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7F" w:rsidRDefault="0012459D" w:rsidP="0012459D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  <w:r>
        <w:rPr>
          <w:rFonts w:ascii="Times New Roman" w:hAnsi="Times New Roman"/>
          <w:bCs/>
          <w:noProof/>
          <w:color w:val="000000"/>
          <w:spacing w:val="-3"/>
          <w:lang w:eastAsia="ru-RU"/>
        </w:rPr>
        <w:drawing>
          <wp:inline distT="0" distB="0" distL="0" distR="0">
            <wp:extent cx="9010650" cy="6553200"/>
            <wp:effectExtent l="19050" t="0" r="0" b="0"/>
            <wp:docPr id="2" name="Рисунок 1" descr="C:\Documents and Settings\Айбулат\Рабочий стол\ТЕХ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ТЕХН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6065" cy="655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27F" w:rsidRPr="00E74A3F" w:rsidRDefault="00BF727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</w:p>
    <w:p w:rsidR="00E74A3F" w:rsidRPr="00551FAA" w:rsidRDefault="00E74A3F" w:rsidP="00E74A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551FAA">
        <w:rPr>
          <w:rFonts w:ascii="Times New Roman" w:hAnsi="Times New Roman" w:cs="Times New Roman"/>
          <w:b/>
          <w:bCs/>
          <w:lang w:eastAsia="ar-SA"/>
        </w:rPr>
        <w:t xml:space="preserve">  </w:t>
      </w:r>
      <w:r w:rsidRPr="00551FAA">
        <w:rPr>
          <w:rFonts w:ascii="Times New Roman" w:hAnsi="Times New Roman" w:cs="Times New Roman"/>
          <w:b/>
          <w:bCs/>
          <w:sz w:val="24"/>
          <w:lang w:eastAsia="ar-SA"/>
        </w:rPr>
        <w:t xml:space="preserve">   </w:t>
      </w:r>
      <w:r w:rsidRPr="00551FAA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12459D" w:rsidRPr="00FC3F7A" w:rsidRDefault="0012459D" w:rsidP="0012459D">
      <w:pPr>
        <w:suppressAutoHyphens/>
        <w:rPr>
          <w:rFonts w:ascii="Times New Roman" w:hAnsi="Times New Roman" w:cs="Times New Roman"/>
          <w:shd w:val="clear" w:color="auto" w:fill="FFFFFF"/>
        </w:rPr>
      </w:pPr>
      <w:r w:rsidRPr="00FC3F7A">
        <w:rPr>
          <w:rFonts w:ascii="Times New Roman" w:hAnsi="Times New Roman" w:cs="Times New Roman"/>
          <w:bCs/>
          <w:lang w:eastAsia="ar-SA"/>
        </w:rPr>
        <w:t>Р</w:t>
      </w:r>
      <w:r w:rsidRPr="00FC3F7A">
        <w:rPr>
          <w:rFonts w:ascii="Times New Roman" w:hAnsi="Times New Roman" w:cs="Times New Roman"/>
          <w:color w:val="000000"/>
          <w:shd w:val="clear" w:color="auto" w:fill="FFFFFF"/>
        </w:rPr>
        <w:t xml:space="preserve">абочая программа по  учебному предмету </w:t>
      </w:r>
      <w:r w:rsidRPr="00FC3F7A">
        <w:rPr>
          <w:rFonts w:ascii="Times New Roman" w:hAnsi="Times New Roman" w:cs="Times New Roman"/>
          <w:bCs/>
          <w:color w:val="000000"/>
          <w:spacing w:val="-2"/>
        </w:rPr>
        <w:t>«Технология»</w:t>
      </w:r>
      <w:r w:rsidRPr="00FC3F7A"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 w:rsidRPr="00FC3F7A">
        <w:rPr>
          <w:rFonts w:ascii="Times New Roman" w:hAnsi="Times New Roman" w:cs="Times New Roman"/>
          <w:color w:val="000000"/>
          <w:shd w:val="clear" w:color="auto" w:fill="FFFFFF"/>
        </w:rPr>
        <w:t xml:space="preserve"> разработана  в соответствии с о</w:t>
      </w:r>
      <w:r w:rsidRPr="00FC3F7A">
        <w:rPr>
          <w:rFonts w:ascii="Times New Roman" w:hAnsi="Times New Roman" w:cs="Times New Roman"/>
          <w:color w:val="000000"/>
        </w:rPr>
        <w:t>сновной образовательной программой основного общего образования МБОУ «Большетиганская ООШ им. А.Баттала».</w:t>
      </w:r>
    </w:p>
    <w:p w:rsidR="0012459D" w:rsidRDefault="0012459D" w:rsidP="0012459D">
      <w:pPr>
        <w:spacing w:after="0"/>
        <w:ind w:left="-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58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Планируемые  результаты освоения учебного предмета</w:t>
      </w:r>
    </w:p>
    <w:p w:rsidR="0012459D" w:rsidRDefault="0012459D" w:rsidP="0012459D">
      <w:pPr>
        <w:pStyle w:val="11"/>
        <w:tabs>
          <w:tab w:val="left" w:pos="426"/>
        </w:tabs>
        <w:rPr>
          <w:rFonts w:ascii="Times New Roman" w:hAnsi="Times New Roman"/>
          <w:color w:val="000000"/>
        </w:rPr>
      </w:pPr>
      <w:r w:rsidRPr="00FC3F7A">
        <w:rPr>
          <w:rFonts w:ascii="Times New Roman" w:hAnsi="Times New Roman"/>
        </w:rPr>
        <w:t xml:space="preserve">  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технологии  направлено на достижение учащимися личностных, метапредметных и предметных результатов.</w:t>
      </w:r>
      <w:r w:rsidRPr="00FC3F7A">
        <w:rPr>
          <w:rFonts w:ascii="Times New Roman" w:hAnsi="Times New Roman"/>
          <w:color w:val="000000"/>
        </w:rPr>
        <w:br/>
      </w:r>
      <w:r w:rsidRPr="002275C8">
        <w:rPr>
          <w:rFonts w:ascii="Times New Roman" w:hAnsi="Times New Roman"/>
          <w:b/>
          <w:bCs/>
          <w:i/>
          <w:iCs/>
          <w:color w:val="000000"/>
        </w:rPr>
        <w:t xml:space="preserve">  Личностные результаты </w:t>
      </w:r>
      <w:r w:rsidRPr="002275C8">
        <w:rPr>
          <w:rFonts w:ascii="Times New Roman" w:hAnsi="Times New Roman"/>
          <w:color w:val="000000"/>
        </w:rPr>
        <w:t>изучения предмета:</w:t>
      </w:r>
    </w:p>
    <w:p w:rsidR="0012459D" w:rsidRPr="00053940" w:rsidRDefault="0012459D" w:rsidP="0012459D">
      <w:pPr>
        <w:tabs>
          <w:tab w:val="left" w:pos="4410"/>
        </w:tabs>
        <w:spacing w:before="59" w:after="0"/>
        <w:ind w:left="343" w:right="-57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30"/>
        </w:rPr>
        <w:t>Патриотическое</w:t>
      </w:r>
      <w:r w:rsidRPr="00053940">
        <w:rPr>
          <w:rFonts w:ascii="Times New Roman" w:hAnsi="Times New Roman" w:cs="Times New Roman"/>
          <w:i/>
          <w:color w:val="231F20"/>
          <w:spacing w:val="10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30"/>
        </w:rPr>
        <w:t>воспитание</w:t>
      </w:r>
      <w:r w:rsidRPr="00053940">
        <w:rPr>
          <w:rFonts w:ascii="Times New Roman" w:hAnsi="Times New Roman" w:cs="Times New Roman"/>
          <w:color w:val="231F20"/>
          <w:w w:val="130"/>
        </w:rPr>
        <w:t>:</w:t>
      </w:r>
      <w:r>
        <w:rPr>
          <w:rFonts w:ascii="Times New Roman" w:hAnsi="Times New Roman" w:cs="Times New Roman"/>
          <w:color w:val="231F20"/>
          <w:w w:val="130"/>
        </w:rPr>
        <w:tab/>
      </w:r>
    </w:p>
    <w:p w:rsidR="0012459D" w:rsidRPr="00053940" w:rsidRDefault="0012459D" w:rsidP="0012459D">
      <w:pPr>
        <w:pStyle w:val="af0"/>
        <w:spacing w:before="3" w:line="242" w:lineRule="auto"/>
        <w:ind w:left="343" w:right="-57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проявление интереса к истории и современному состоянию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российской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науки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технологии;</w:t>
      </w:r>
    </w:p>
    <w:p w:rsidR="0012459D" w:rsidRPr="00053940" w:rsidRDefault="0012459D" w:rsidP="0012459D">
      <w:pPr>
        <w:pStyle w:val="af0"/>
        <w:spacing w:line="242" w:lineRule="auto"/>
        <w:ind w:left="343" w:right="-57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z w:val="22"/>
          <w:szCs w:val="22"/>
        </w:rPr>
        <w:t>ценностное отношение к достижениям российских инжене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ров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учёных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after="0" w:line="235" w:lineRule="exact"/>
        <w:ind w:left="343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30"/>
        </w:rPr>
        <w:t>Гражданское</w:t>
      </w:r>
      <w:r w:rsidRPr="00053940">
        <w:rPr>
          <w:rFonts w:ascii="Times New Roman" w:hAnsi="Times New Roman" w:cs="Times New Roman"/>
          <w:i/>
          <w:color w:val="231F20"/>
          <w:spacing w:val="11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30"/>
        </w:rPr>
        <w:t>и</w:t>
      </w:r>
      <w:r w:rsidRPr="00053940">
        <w:rPr>
          <w:rFonts w:ascii="Times New Roman" w:hAnsi="Times New Roman" w:cs="Times New Roman"/>
          <w:i/>
          <w:color w:val="231F20"/>
          <w:spacing w:val="11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30"/>
        </w:rPr>
        <w:t>духовно-нравственное</w:t>
      </w:r>
      <w:r w:rsidRPr="00053940">
        <w:rPr>
          <w:rFonts w:ascii="Times New Roman" w:hAnsi="Times New Roman" w:cs="Times New Roman"/>
          <w:i/>
          <w:color w:val="231F20"/>
          <w:spacing w:val="11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30"/>
        </w:rPr>
        <w:t>воспитание</w:t>
      </w:r>
      <w:r w:rsidRPr="00053940">
        <w:rPr>
          <w:rFonts w:ascii="Times New Roman" w:hAnsi="Times New Roman" w:cs="Times New Roman"/>
          <w:color w:val="231F20"/>
          <w:w w:val="130"/>
        </w:rPr>
        <w:t>:</w:t>
      </w:r>
    </w:p>
    <w:p w:rsidR="0012459D" w:rsidRPr="00053940" w:rsidRDefault="0012459D" w:rsidP="0012459D">
      <w:pPr>
        <w:pStyle w:val="af0"/>
        <w:spacing w:before="2" w:line="242" w:lineRule="auto"/>
        <w:ind w:left="343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5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готовность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активному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участию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в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обсуждении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общественно</w:t>
      </w:r>
      <w:r w:rsidRPr="00053940">
        <w:rPr>
          <w:rFonts w:ascii="Times New Roman" w:hAnsi="Times New Roman" w:cs="Times New Roman"/>
          <w:color w:val="231F20"/>
          <w:spacing w:val="-62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значимых</w:t>
      </w:r>
      <w:r w:rsidRPr="00053940">
        <w:rPr>
          <w:rFonts w:ascii="Times New Roman" w:hAnsi="Times New Roman" w:cs="Times New Roman"/>
          <w:color w:val="231F20"/>
          <w:spacing w:val="-10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этических</w:t>
      </w:r>
      <w:r w:rsidRPr="00053940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проблем,</w:t>
      </w:r>
      <w:r w:rsidRPr="00053940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связанных</w:t>
      </w:r>
      <w:r w:rsidRPr="00053940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053940">
        <w:rPr>
          <w:rFonts w:ascii="Times New Roman" w:hAnsi="Times New Roman" w:cs="Times New Roman"/>
          <w:color w:val="231F20"/>
          <w:spacing w:val="-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современными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технологиями, в особенности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технологиями четвёртой промышленной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революции;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осознание важности морально-этических принципов в деятельности,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связанной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реализацией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технологий;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освоение</w:t>
      </w:r>
      <w:r w:rsidRPr="00053940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социальных</w:t>
      </w:r>
      <w:r w:rsidRPr="00053940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норм</w:t>
      </w:r>
      <w:r w:rsidRPr="00053940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правил</w:t>
      </w:r>
      <w:r w:rsidRPr="00053940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поведения,</w:t>
      </w:r>
      <w:r w:rsidRPr="00053940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роли</w:t>
      </w:r>
      <w:r w:rsidRPr="00053940">
        <w:rPr>
          <w:rFonts w:ascii="Times New Roman" w:hAnsi="Times New Roman" w:cs="Times New Roman"/>
          <w:color w:val="231F20"/>
          <w:spacing w:val="-1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-12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фор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мы социальной жизни в группах и сообществах, включая</w:t>
      </w:r>
      <w:r w:rsidRPr="00053940">
        <w:rPr>
          <w:rFonts w:ascii="Times New Roman" w:hAnsi="Times New Roman" w:cs="Times New Roman"/>
          <w:color w:val="231F20"/>
          <w:spacing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взрослые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социальные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сообщества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after="0" w:line="234" w:lineRule="exact"/>
        <w:ind w:left="343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25"/>
        </w:rPr>
        <w:t>Эстетическое</w:t>
      </w:r>
      <w:r w:rsidRPr="00053940">
        <w:rPr>
          <w:rFonts w:ascii="Times New Roman" w:hAnsi="Times New Roman" w:cs="Times New Roman"/>
          <w:i/>
          <w:color w:val="231F20"/>
          <w:spacing w:val="37"/>
          <w:w w:val="125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25"/>
        </w:rPr>
        <w:t>воспитание</w:t>
      </w:r>
      <w:r w:rsidRPr="00053940">
        <w:rPr>
          <w:rFonts w:ascii="Times New Roman" w:hAnsi="Times New Roman" w:cs="Times New Roman"/>
          <w:color w:val="231F20"/>
          <w:w w:val="125"/>
        </w:rPr>
        <w:t>:</w:t>
      </w:r>
    </w:p>
    <w:p w:rsidR="0012459D" w:rsidRPr="00053940" w:rsidRDefault="0012459D" w:rsidP="0012459D">
      <w:pPr>
        <w:pStyle w:val="af0"/>
        <w:spacing w:before="1"/>
        <w:ind w:left="202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4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pacing w:val="-1"/>
          <w:sz w:val="22"/>
          <w:szCs w:val="22"/>
        </w:rPr>
        <w:t>восприятие</w:t>
      </w:r>
      <w:r w:rsidRPr="00053940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эстетических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качеств</w:t>
      </w:r>
      <w:r w:rsidRPr="00053940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предметов</w:t>
      </w:r>
      <w:r w:rsidRPr="00053940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труда;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умение создавать эстетически значимые изделия из различ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ных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материалов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after="0" w:line="235" w:lineRule="exact"/>
        <w:ind w:left="343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spacing w:val="-3"/>
          <w:w w:val="130"/>
        </w:rPr>
        <w:t>Ценности</w:t>
      </w:r>
      <w:r w:rsidRPr="00053940">
        <w:rPr>
          <w:rFonts w:ascii="Times New Roman" w:hAnsi="Times New Roman" w:cs="Times New Roman"/>
          <w:i/>
          <w:color w:val="231F20"/>
          <w:spacing w:val="-16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spacing w:val="-3"/>
          <w:w w:val="130"/>
        </w:rPr>
        <w:t>научного</w:t>
      </w:r>
      <w:r w:rsidRPr="00053940">
        <w:rPr>
          <w:rFonts w:ascii="Times New Roman" w:hAnsi="Times New Roman" w:cs="Times New Roman"/>
          <w:i/>
          <w:color w:val="231F20"/>
          <w:spacing w:val="-16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spacing w:val="-3"/>
          <w:w w:val="130"/>
        </w:rPr>
        <w:t>познания</w:t>
      </w:r>
      <w:r w:rsidRPr="00053940">
        <w:rPr>
          <w:rFonts w:ascii="Times New Roman" w:hAnsi="Times New Roman" w:cs="Times New Roman"/>
          <w:i/>
          <w:color w:val="231F20"/>
          <w:spacing w:val="-16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spacing w:val="-2"/>
          <w:w w:val="130"/>
        </w:rPr>
        <w:t>и</w:t>
      </w:r>
      <w:r w:rsidRPr="00053940">
        <w:rPr>
          <w:rFonts w:ascii="Times New Roman" w:hAnsi="Times New Roman" w:cs="Times New Roman"/>
          <w:i/>
          <w:color w:val="231F20"/>
          <w:spacing w:val="-16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spacing w:val="-2"/>
          <w:w w:val="130"/>
        </w:rPr>
        <w:t>практической</w:t>
      </w:r>
      <w:r w:rsidRPr="00053940">
        <w:rPr>
          <w:rFonts w:ascii="Times New Roman" w:hAnsi="Times New Roman" w:cs="Times New Roman"/>
          <w:i/>
          <w:color w:val="231F20"/>
          <w:spacing w:val="-16"/>
          <w:w w:val="130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spacing w:val="-2"/>
          <w:w w:val="130"/>
        </w:rPr>
        <w:t>деятельности</w:t>
      </w:r>
      <w:r w:rsidRPr="00053940">
        <w:rPr>
          <w:rFonts w:ascii="Times New Roman" w:hAnsi="Times New Roman" w:cs="Times New Roman"/>
          <w:color w:val="231F20"/>
          <w:spacing w:val="-2"/>
          <w:w w:val="130"/>
        </w:rPr>
        <w:t>:</w:t>
      </w:r>
    </w:p>
    <w:p w:rsidR="0012459D" w:rsidRPr="00053940" w:rsidRDefault="0012459D" w:rsidP="0012459D">
      <w:pPr>
        <w:pStyle w:val="af0"/>
        <w:spacing w:before="3"/>
        <w:ind w:left="202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11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осознание</w:t>
      </w:r>
      <w:r w:rsidRPr="00053940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ценности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науки</w:t>
      </w:r>
      <w:r w:rsidRPr="00053940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как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фундамента</w:t>
      </w:r>
      <w:r w:rsidRPr="00053940">
        <w:rPr>
          <w:rFonts w:ascii="Times New Roman" w:hAnsi="Times New Roman" w:cs="Times New Roman"/>
          <w:color w:val="231F20"/>
          <w:spacing w:val="-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технологий;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pacing w:val="1"/>
          <w:w w:val="95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развитие интереса к исследовательской деятельности, реали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зации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на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практике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достижений</w:t>
      </w:r>
      <w:r w:rsidRPr="00053940">
        <w:rPr>
          <w:rFonts w:ascii="Times New Roman" w:hAnsi="Times New Roman" w:cs="Times New Roman"/>
          <w:color w:val="231F20"/>
          <w:spacing w:val="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науки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before="1" w:after="0" w:line="247" w:lineRule="auto"/>
        <w:ind w:left="117" w:firstLine="226"/>
        <w:jc w:val="both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25"/>
        </w:rPr>
        <w:t>Формирование культуры здоровья и эмоционального благополучия</w:t>
      </w:r>
      <w:r w:rsidRPr="00053940">
        <w:rPr>
          <w:rFonts w:ascii="Times New Roman" w:hAnsi="Times New Roman" w:cs="Times New Roman"/>
          <w:color w:val="231F20"/>
          <w:w w:val="125"/>
        </w:rPr>
        <w:t>:</w:t>
      </w:r>
    </w:p>
    <w:p w:rsidR="0012459D" w:rsidRPr="00053940" w:rsidRDefault="0012459D" w:rsidP="0012459D">
      <w:pPr>
        <w:pStyle w:val="af0"/>
        <w:spacing w:line="242" w:lineRule="auto"/>
        <w:ind w:left="343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1"/>
          <w:w w:val="95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осознание ценности безопасного образа жизни в современном</w:t>
      </w:r>
      <w:r w:rsidRPr="00053940">
        <w:rPr>
          <w:rFonts w:ascii="Times New Roman" w:hAnsi="Times New Roman" w:cs="Times New Roman"/>
          <w:color w:val="231F20"/>
          <w:spacing w:val="1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pacing w:val="-1"/>
          <w:sz w:val="22"/>
          <w:szCs w:val="22"/>
        </w:rPr>
        <w:t>технологическом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мире,</w:t>
      </w:r>
      <w:r w:rsidRPr="00053940">
        <w:rPr>
          <w:rFonts w:ascii="Times New Roman" w:hAnsi="Times New Roman" w:cs="Times New Roman"/>
          <w:color w:val="231F20"/>
          <w:spacing w:val="-1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важности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правил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безопасной</w:t>
      </w:r>
      <w:r w:rsidRPr="00053940">
        <w:rPr>
          <w:rFonts w:ascii="Times New Roman" w:hAnsi="Times New Roman" w:cs="Times New Roman"/>
          <w:color w:val="231F20"/>
          <w:spacing w:val="-14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работы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инструментами;</w:t>
      </w:r>
    </w:p>
    <w:p w:rsidR="0012459D" w:rsidRPr="00053940" w:rsidRDefault="0012459D" w:rsidP="0012459D">
      <w:pPr>
        <w:pStyle w:val="af0"/>
        <w:spacing w:line="242" w:lineRule="auto"/>
        <w:ind w:left="343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z w:val="22"/>
          <w:szCs w:val="22"/>
        </w:rPr>
        <w:t>умение распознавать информационные угрозы и осуществ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лять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защиту</w:t>
      </w:r>
      <w:r w:rsidRPr="00053940">
        <w:rPr>
          <w:rFonts w:ascii="Times New Roman" w:hAnsi="Times New Roman" w:cs="Times New Roman"/>
          <w:color w:val="231F20"/>
          <w:spacing w:val="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личности</w:t>
      </w:r>
      <w:r w:rsidRPr="00053940">
        <w:rPr>
          <w:rFonts w:ascii="Times New Roman" w:hAnsi="Times New Roman" w:cs="Times New Roman"/>
          <w:color w:val="231F20"/>
          <w:spacing w:val="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от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этих</w:t>
      </w:r>
      <w:r w:rsidRPr="00053940">
        <w:rPr>
          <w:rFonts w:ascii="Times New Roman" w:hAnsi="Times New Roman" w:cs="Times New Roman"/>
          <w:color w:val="231F20"/>
          <w:spacing w:val="9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угроз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after="0" w:line="235" w:lineRule="exact"/>
        <w:ind w:left="343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25"/>
        </w:rPr>
        <w:t>Трудовое</w:t>
      </w:r>
      <w:r w:rsidRPr="00053940">
        <w:rPr>
          <w:rFonts w:ascii="Times New Roman" w:hAnsi="Times New Roman" w:cs="Times New Roman"/>
          <w:i/>
          <w:color w:val="231F20"/>
          <w:spacing w:val="36"/>
          <w:w w:val="125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25"/>
        </w:rPr>
        <w:t>воспитание</w:t>
      </w:r>
      <w:r w:rsidRPr="00053940">
        <w:rPr>
          <w:rFonts w:ascii="Times New Roman" w:hAnsi="Times New Roman" w:cs="Times New Roman"/>
          <w:color w:val="231F20"/>
          <w:w w:val="125"/>
        </w:rPr>
        <w:t>:</w:t>
      </w:r>
    </w:p>
    <w:p w:rsidR="0012459D" w:rsidRPr="00053940" w:rsidRDefault="0012459D" w:rsidP="0012459D">
      <w:pPr>
        <w:pStyle w:val="af0"/>
        <w:spacing w:line="242" w:lineRule="auto"/>
        <w:ind w:left="343" w:hanging="142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1"/>
          <w:w w:val="95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активное участие в решении возникающих практических за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дач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из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различных</w:t>
      </w:r>
      <w:r w:rsidRPr="00053940">
        <w:rPr>
          <w:rFonts w:ascii="Times New Roman" w:hAnsi="Times New Roman" w:cs="Times New Roman"/>
          <w:color w:val="231F20"/>
          <w:spacing w:val="8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областей;</w:t>
      </w:r>
      <w:r>
        <w:rPr>
          <w:rFonts w:ascii="Times New Roman" w:hAnsi="Times New Roman" w:cs="Times New Roman"/>
          <w:color w:val="231F20"/>
          <w:sz w:val="22"/>
          <w:szCs w:val="22"/>
        </w:rPr>
        <w:t xml:space="preserve"> 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умение</w:t>
      </w:r>
      <w:r w:rsidRPr="00053940">
        <w:rPr>
          <w:rFonts w:ascii="Times New Roman" w:hAnsi="Times New Roman" w:cs="Times New Roman"/>
          <w:color w:val="231F20"/>
          <w:spacing w:val="27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ориентироваться</w:t>
      </w:r>
      <w:r w:rsidRPr="00053940">
        <w:rPr>
          <w:rFonts w:ascii="Times New Roman" w:hAnsi="Times New Roman" w:cs="Times New Roman"/>
          <w:color w:val="231F20"/>
          <w:spacing w:val="28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в</w:t>
      </w:r>
      <w:r w:rsidRPr="00053940">
        <w:rPr>
          <w:rFonts w:ascii="Times New Roman" w:hAnsi="Times New Roman" w:cs="Times New Roman"/>
          <w:color w:val="231F20"/>
          <w:spacing w:val="28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мире</w:t>
      </w:r>
      <w:r w:rsidRPr="00053940">
        <w:rPr>
          <w:rFonts w:ascii="Times New Roman" w:hAnsi="Times New Roman" w:cs="Times New Roman"/>
          <w:color w:val="231F20"/>
          <w:spacing w:val="28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современных</w:t>
      </w:r>
      <w:r w:rsidRPr="00053940">
        <w:rPr>
          <w:rFonts w:ascii="Times New Roman" w:hAnsi="Times New Roman" w:cs="Times New Roman"/>
          <w:color w:val="231F20"/>
          <w:spacing w:val="28"/>
          <w:w w:val="95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w w:val="95"/>
          <w:sz w:val="22"/>
          <w:szCs w:val="22"/>
        </w:rPr>
        <w:t>профессий</w:t>
      </w:r>
      <w:r w:rsidRPr="00053940">
        <w:rPr>
          <w:rFonts w:ascii="Times New Roman" w:hAnsi="Times New Roman" w:cs="Times New Roman"/>
          <w:color w:val="231F20"/>
          <w:w w:val="111"/>
          <w:sz w:val="22"/>
          <w:szCs w:val="22"/>
        </w:rPr>
        <w:t xml:space="preserve"> </w:t>
      </w:r>
    </w:p>
    <w:p w:rsidR="0012459D" w:rsidRPr="00053940" w:rsidRDefault="0012459D" w:rsidP="0012459D">
      <w:pPr>
        <w:spacing w:before="68" w:after="0"/>
        <w:ind w:left="343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i/>
          <w:color w:val="231F20"/>
          <w:w w:val="125"/>
        </w:rPr>
        <w:t>Экологическое</w:t>
      </w:r>
      <w:r w:rsidRPr="00053940">
        <w:rPr>
          <w:rFonts w:ascii="Times New Roman" w:hAnsi="Times New Roman" w:cs="Times New Roman"/>
          <w:i/>
          <w:color w:val="231F20"/>
          <w:spacing w:val="35"/>
          <w:w w:val="125"/>
        </w:rPr>
        <w:t xml:space="preserve"> </w:t>
      </w:r>
      <w:r w:rsidRPr="00053940">
        <w:rPr>
          <w:rFonts w:ascii="Times New Roman" w:hAnsi="Times New Roman" w:cs="Times New Roman"/>
          <w:i/>
          <w:color w:val="231F20"/>
          <w:w w:val="125"/>
        </w:rPr>
        <w:t>воспитание</w:t>
      </w:r>
      <w:r w:rsidRPr="00053940">
        <w:rPr>
          <w:rFonts w:ascii="Times New Roman" w:hAnsi="Times New Roman" w:cs="Times New Roman"/>
          <w:color w:val="231F20"/>
          <w:w w:val="125"/>
        </w:rPr>
        <w:t>:</w:t>
      </w:r>
    </w:p>
    <w:p w:rsidR="0012459D" w:rsidRPr="00053940" w:rsidRDefault="0012459D" w:rsidP="0012459D">
      <w:pPr>
        <w:pStyle w:val="af0"/>
        <w:spacing w:before="3" w:line="242" w:lineRule="auto"/>
        <w:ind w:left="201"/>
        <w:jc w:val="both"/>
        <w:rPr>
          <w:rFonts w:ascii="Times New Roman" w:hAnsi="Times New Roman" w:cs="Times New Roman"/>
          <w:sz w:val="22"/>
          <w:szCs w:val="22"/>
        </w:rPr>
      </w:pPr>
      <w:r w:rsidRPr="00053940">
        <w:rPr>
          <w:rFonts w:ascii="Times New Roman" w:hAnsi="Times New Roman" w:cs="Times New Roman"/>
          <w:color w:val="231F20"/>
          <w:spacing w:val="8"/>
          <w:position w:val="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воспитание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бережного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отношения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к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окружающей</w:t>
      </w:r>
      <w:r w:rsidRPr="00053940">
        <w:rPr>
          <w:rFonts w:ascii="Times New Roman" w:hAnsi="Times New Roman" w:cs="Times New Roman"/>
          <w:color w:val="231F20"/>
          <w:spacing w:val="-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среде,</w:t>
      </w:r>
      <w:r w:rsidRPr="00053940"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231F20"/>
          <w:spacing w:val="-6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по</w:t>
      </w:r>
      <w:r w:rsidRPr="00053940">
        <w:rPr>
          <w:rFonts w:ascii="Times New Roman" w:hAnsi="Times New Roman" w:cs="Times New Roman"/>
          <w:color w:val="231F20"/>
          <w:spacing w:val="-62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нимание необходимости соблюдения баланса между приро</w:t>
      </w:r>
      <w:r w:rsidRPr="00053940">
        <w:rPr>
          <w:rFonts w:ascii="Times New Roman" w:hAnsi="Times New Roman" w:cs="Times New Roman"/>
          <w:color w:val="231F20"/>
          <w:spacing w:val="-61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дой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и</w:t>
      </w:r>
      <w:r w:rsidRPr="00053940">
        <w:rPr>
          <w:rFonts w:ascii="Times New Roman" w:hAnsi="Times New Roman" w:cs="Times New Roman"/>
          <w:color w:val="231F20"/>
          <w:spacing w:val="7"/>
          <w:sz w:val="22"/>
          <w:szCs w:val="22"/>
        </w:rPr>
        <w:t xml:space="preserve"> </w:t>
      </w:r>
      <w:r w:rsidRPr="00053940">
        <w:rPr>
          <w:rFonts w:ascii="Times New Roman" w:hAnsi="Times New Roman" w:cs="Times New Roman"/>
          <w:color w:val="231F20"/>
          <w:sz w:val="22"/>
          <w:szCs w:val="22"/>
        </w:rPr>
        <w:t>техносферой;</w:t>
      </w:r>
    </w:p>
    <w:p w:rsidR="0012459D" w:rsidRPr="00053940" w:rsidRDefault="0012459D" w:rsidP="0012459D">
      <w:pPr>
        <w:spacing w:after="0"/>
        <w:rPr>
          <w:rFonts w:ascii="Times New Roman" w:hAnsi="Times New Roman" w:cs="Times New Roman"/>
        </w:rPr>
      </w:pPr>
      <w:r w:rsidRPr="00053940">
        <w:rPr>
          <w:rFonts w:ascii="Times New Roman" w:hAnsi="Times New Roman" w:cs="Times New Roman"/>
          <w:color w:val="231F20"/>
          <w:position w:val="1"/>
        </w:rPr>
        <w:t xml:space="preserve">    </w:t>
      </w:r>
      <w:r w:rsidRPr="00053940">
        <w:rPr>
          <w:rFonts w:ascii="Times New Roman" w:hAnsi="Times New Roman" w:cs="Times New Roman"/>
          <w:color w:val="231F20"/>
        </w:rPr>
        <w:t>осознание пределов преобразовательной деятельности чело</w:t>
      </w:r>
      <w:r w:rsidRPr="00053940">
        <w:rPr>
          <w:rFonts w:ascii="Times New Roman" w:hAnsi="Times New Roman" w:cs="Times New Roman"/>
          <w:color w:val="231F20"/>
          <w:spacing w:val="-61"/>
        </w:rPr>
        <w:t xml:space="preserve"> </w:t>
      </w:r>
      <w:r w:rsidRPr="00053940">
        <w:rPr>
          <w:rFonts w:ascii="Times New Roman" w:hAnsi="Times New Roman" w:cs="Times New Roman"/>
          <w:color w:val="231F20"/>
        </w:rPr>
        <w:t>века</w:t>
      </w:r>
    </w:p>
    <w:p w:rsidR="0012459D" w:rsidRDefault="0012459D" w:rsidP="001F5AF1">
      <w:pPr>
        <w:pStyle w:val="11"/>
        <w:tabs>
          <w:tab w:val="left" w:pos="426"/>
        </w:tabs>
        <w:rPr>
          <w:rFonts w:ascii="Times New Roman" w:hAnsi="Times New Roman"/>
          <w:b/>
          <w:bCs/>
          <w:i/>
          <w:iCs/>
          <w:color w:val="000000"/>
        </w:rPr>
      </w:pPr>
    </w:p>
    <w:p w:rsidR="002158E3" w:rsidRPr="001F5AF1" w:rsidRDefault="002158E3" w:rsidP="001F5AF1">
      <w:pPr>
        <w:pStyle w:val="1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2275C8">
        <w:rPr>
          <w:rFonts w:ascii="Times New Roman" w:hAnsi="Times New Roman"/>
          <w:b/>
          <w:bCs/>
          <w:i/>
          <w:iCs/>
          <w:color w:val="000000"/>
        </w:rPr>
        <w:t xml:space="preserve">  Метапредметные результаты </w:t>
      </w:r>
      <w:r w:rsidRPr="002275C8">
        <w:rPr>
          <w:rFonts w:ascii="Times New Roman" w:hAnsi="Times New Roman"/>
          <w:color w:val="000000"/>
        </w:rPr>
        <w:t>изучения курса:</w:t>
      </w:r>
      <w:r w:rsidRPr="002275C8">
        <w:rPr>
          <w:rFonts w:ascii="Times New Roman" w:hAnsi="Times New Roman"/>
          <w:color w:val="000000"/>
        </w:rPr>
        <w:br/>
      </w:r>
      <w:r w:rsidRPr="002275C8">
        <w:rPr>
          <w:rFonts w:ascii="Times New Roman" w:hAnsi="Times New Roman"/>
          <w:i/>
          <w:iCs/>
          <w:color w:val="000000"/>
        </w:rPr>
        <w:t>познавательные УУД:</w:t>
      </w:r>
      <w:r w:rsidRPr="002275C8">
        <w:rPr>
          <w:rFonts w:ascii="Times New Roman" w:hAnsi="Times New Roman"/>
          <w:color w:val="000000"/>
        </w:rPr>
        <w:br/>
        <w:t>• алгоритмизированное планирование процесса познавательно-трудовой деятельности;</w:t>
      </w:r>
      <w:r w:rsidRPr="002275C8">
        <w:rPr>
          <w:rFonts w:ascii="Times New Roman" w:hAnsi="Times New Roman"/>
          <w:color w:val="000000"/>
        </w:rPr>
        <w:br/>
        <w:t>• определение адекватных имеющимся организационным и м</w:t>
      </w:r>
      <w:r>
        <w:rPr>
          <w:rFonts w:ascii="Times New Roman" w:hAnsi="Times New Roman"/>
          <w:color w:val="000000"/>
        </w:rPr>
        <w:t xml:space="preserve">атериально-техническим условиям </w:t>
      </w:r>
      <w:r w:rsidRPr="002275C8">
        <w:rPr>
          <w:rFonts w:ascii="Times New Roman" w:hAnsi="Times New Roman"/>
          <w:color w:val="000000"/>
        </w:rPr>
        <w:t>способов решения учебной или трудовой задачи на основе заданных алгоритмов;</w:t>
      </w:r>
      <w:r w:rsidRPr="002275C8">
        <w:rPr>
          <w:rFonts w:ascii="Times New Roman" w:hAnsi="Times New Roman"/>
          <w:color w:val="000000"/>
        </w:rPr>
        <w:br/>
        <w:t>• самостоятельная организация и выполнение различных тв</w:t>
      </w:r>
      <w:r>
        <w:rPr>
          <w:rFonts w:ascii="Times New Roman" w:hAnsi="Times New Roman"/>
          <w:color w:val="000000"/>
        </w:rPr>
        <w:t>орческих работ по созданию тех</w:t>
      </w:r>
      <w:r w:rsidRPr="002275C8">
        <w:rPr>
          <w:rFonts w:ascii="Times New Roman" w:hAnsi="Times New Roman"/>
          <w:color w:val="000000"/>
        </w:rPr>
        <w:t>нических изделий;</w:t>
      </w:r>
      <w:r w:rsidRPr="002275C8">
        <w:rPr>
          <w:rFonts w:ascii="Times New Roman" w:hAnsi="Times New Roman"/>
          <w:color w:val="000000"/>
        </w:rPr>
        <w:br/>
        <w:t>• моделирование технических объектов и технологических процессов;</w:t>
      </w:r>
      <w:r w:rsidRPr="002275C8">
        <w:rPr>
          <w:rFonts w:ascii="Times New Roman" w:hAnsi="Times New Roman"/>
          <w:color w:val="000000"/>
        </w:rPr>
        <w:br/>
      </w:r>
      <w:r w:rsidRPr="002275C8">
        <w:rPr>
          <w:rFonts w:ascii="Times New Roman" w:hAnsi="Times New Roman"/>
          <w:color w:val="000000"/>
        </w:rPr>
        <w:lastRenderedPageBreak/>
        <w:t>• выявление потребностей, проектирование и создание об</w:t>
      </w:r>
      <w:r>
        <w:rPr>
          <w:rFonts w:ascii="Times New Roman" w:hAnsi="Times New Roman"/>
          <w:color w:val="000000"/>
        </w:rPr>
        <w:t xml:space="preserve">ъектов, имеющих потребительскую </w:t>
      </w:r>
      <w:r w:rsidRPr="002275C8">
        <w:rPr>
          <w:rFonts w:ascii="Times New Roman" w:hAnsi="Times New Roman"/>
          <w:color w:val="000000"/>
        </w:rPr>
        <w:t>стоимость;</w:t>
      </w:r>
      <w:r w:rsidRPr="002275C8">
        <w:rPr>
          <w:rFonts w:ascii="Times New Roman" w:hAnsi="Times New Roman"/>
          <w:color w:val="000000"/>
        </w:rPr>
        <w:br/>
        <w:t>• диагностика результатов познавательно-трудовой деятельно</w:t>
      </w:r>
      <w:r>
        <w:rPr>
          <w:rFonts w:ascii="Times New Roman" w:hAnsi="Times New Roman"/>
          <w:color w:val="000000"/>
        </w:rPr>
        <w:t>сти по принятым критериям и по</w:t>
      </w:r>
      <w:r w:rsidRPr="002275C8">
        <w:rPr>
          <w:rFonts w:ascii="Times New Roman" w:hAnsi="Times New Roman"/>
          <w:color w:val="000000"/>
        </w:rPr>
        <w:t>казателям;</w:t>
      </w:r>
      <w:r w:rsidRPr="002275C8">
        <w:rPr>
          <w:rFonts w:ascii="Times New Roman" w:hAnsi="Times New Roman"/>
          <w:color w:val="000000"/>
        </w:rPr>
        <w:br/>
        <w:t>• общеучебные и логические действия (анализ, синтез, клас</w:t>
      </w:r>
      <w:r>
        <w:rPr>
          <w:rFonts w:ascii="Times New Roman" w:hAnsi="Times New Roman"/>
          <w:color w:val="000000"/>
        </w:rPr>
        <w:t>сификация, наблюдение, построе</w:t>
      </w:r>
      <w:r w:rsidRPr="002275C8">
        <w:rPr>
          <w:rFonts w:ascii="Times New Roman" w:hAnsi="Times New Roman"/>
          <w:color w:val="000000"/>
        </w:rPr>
        <w:t>ние цепи рассуждений, доказательство, выдвижение гипотез и их обоснование);</w:t>
      </w:r>
      <w:r w:rsidRPr="002275C8">
        <w:rPr>
          <w:rFonts w:ascii="Times New Roman" w:hAnsi="Times New Roman"/>
          <w:color w:val="000000"/>
        </w:rPr>
        <w:br/>
        <w:t>• исследовательские и проектные действия;</w:t>
      </w:r>
      <w:r w:rsidRPr="002275C8">
        <w:rPr>
          <w:rFonts w:ascii="Times New Roman" w:hAnsi="Times New Roman"/>
          <w:color w:val="000000"/>
        </w:rPr>
        <w:br/>
        <w:t>• осуществление поиска информации с использованием ресурсов библиотек и Интернета;</w:t>
      </w:r>
      <w:r w:rsidRPr="002275C8">
        <w:rPr>
          <w:rFonts w:ascii="Times New Roman" w:hAnsi="Times New Roman"/>
          <w:color w:val="000000"/>
        </w:rPr>
        <w:br/>
        <w:t>• выбор наиболее эффективных способов решения учебных задач;</w:t>
      </w:r>
      <w:r w:rsidRPr="002275C8">
        <w:rPr>
          <w:rFonts w:ascii="Times New Roman" w:hAnsi="Times New Roman"/>
          <w:color w:val="000000"/>
        </w:rPr>
        <w:br/>
        <w:t>• формулирование определений понятий;</w:t>
      </w:r>
      <w:r w:rsidRPr="002275C8">
        <w:rPr>
          <w:rFonts w:ascii="Times New Roman" w:hAnsi="Times New Roman"/>
          <w:color w:val="000000"/>
        </w:rPr>
        <w:br/>
        <w:t>• соблюдение норм и правил культуры труда в соответствии с т</w:t>
      </w:r>
      <w:r>
        <w:rPr>
          <w:rFonts w:ascii="Times New Roman" w:hAnsi="Times New Roman"/>
          <w:color w:val="000000"/>
        </w:rPr>
        <w:t>ехнологической культурой произ</w:t>
      </w:r>
      <w:r w:rsidRPr="002275C8">
        <w:rPr>
          <w:rFonts w:ascii="Times New Roman" w:hAnsi="Times New Roman"/>
          <w:color w:val="000000"/>
        </w:rPr>
        <w:t>водства;</w:t>
      </w:r>
      <w:r w:rsidRPr="002275C8">
        <w:rPr>
          <w:rFonts w:ascii="Times New Roman" w:hAnsi="Times New Roman"/>
          <w:color w:val="000000"/>
        </w:rPr>
        <w:br/>
        <w:t>• соблюдение норм и правил безопасности познавательно-труд</w:t>
      </w:r>
      <w:r>
        <w:rPr>
          <w:rFonts w:ascii="Times New Roman" w:hAnsi="Times New Roman"/>
          <w:color w:val="000000"/>
        </w:rPr>
        <w:t>овой деятельности и созидатель</w:t>
      </w:r>
      <w:r w:rsidRPr="002275C8">
        <w:rPr>
          <w:rFonts w:ascii="Times New Roman" w:hAnsi="Times New Roman"/>
          <w:color w:val="000000"/>
        </w:rPr>
        <w:t>ного труда;</w:t>
      </w:r>
    </w:p>
    <w:p w:rsidR="002158E3" w:rsidRPr="004C068E" w:rsidRDefault="002158E3" w:rsidP="002158E3">
      <w:pPr>
        <w:spacing w:after="0"/>
        <w:ind w:left="-57"/>
        <w:rPr>
          <w:rFonts w:ascii="Times New Roman" w:hAnsi="Times New Roman" w:cs="Times New Roman"/>
          <w:color w:val="000000"/>
          <w:sz w:val="28"/>
          <w:szCs w:val="28"/>
        </w:rPr>
      </w:pPr>
      <w:r w:rsidRPr="002275C8">
        <w:rPr>
          <w:rFonts w:ascii="Times New Roman" w:hAnsi="Times New Roman" w:cs="Times New Roman"/>
          <w:i/>
          <w:iCs/>
          <w:color w:val="000000"/>
        </w:rPr>
        <w:t>коммуникативные УУД:</w:t>
      </w:r>
      <w:r w:rsidRPr="002275C8">
        <w:rPr>
          <w:rFonts w:ascii="Times New Roman" w:hAnsi="Times New Roman" w:cs="Times New Roman"/>
          <w:color w:val="000000"/>
        </w:rPr>
        <w:br/>
        <w:t>• умения работать в команде, учитывая позицию других люде</w:t>
      </w:r>
      <w:r>
        <w:rPr>
          <w:rFonts w:ascii="Times New Roman" w:hAnsi="Times New Roman" w:cs="Times New Roman"/>
          <w:color w:val="000000"/>
        </w:rPr>
        <w:t xml:space="preserve">й, организовывать и планировать </w:t>
      </w:r>
      <w:r w:rsidRPr="002275C8">
        <w:rPr>
          <w:rFonts w:ascii="Times New Roman" w:hAnsi="Times New Roman" w:cs="Times New Roman"/>
          <w:color w:val="000000"/>
        </w:rPr>
        <w:t>учебное сотрудничество, слушать и выступать, проявлять инициативу, принимать решения;</w:t>
      </w:r>
      <w:r w:rsidRPr="002275C8">
        <w:rPr>
          <w:rFonts w:ascii="Times New Roman" w:hAnsi="Times New Roman" w:cs="Times New Roman"/>
          <w:color w:val="000000"/>
        </w:rPr>
        <w:br/>
        <w:t>• владение речью;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i/>
          <w:iCs/>
          <w:color w:val="000000"/>
        </w:rPr>
        <w:t>регулятивные УУД:</w:t>
      </w:r>
      <w:r w:rsidRPr="002275C8">
        <w:rPr>
          <w:rFonts w:ascii="Times New Roman" w:hAnsi="Times New Roman" w:cs="Times New Roman"/>
          <w:color w:val="000000"/>
        </w:rPr>
        <w:br/>
        <w:t>• целеполагание и построение жизненных планов во временной перспективе;</w:t>
      </w:r>
      <w:r w:rsidRPr="002275C8">
        <w:rPr>
          <w:rFonts w:ascii="Times New Roman" w:hAnsi="Times New Roman" w:cs="Times New Roman"/>
          <w:color w:val="000000"/>
        </w:rPr>
        <w:br/>
        <w:t>• самоорганизация учебной деятельности (целеполагание, пла</w:t>
      </w:r>
      <w:r>
        <w:rPr>
          <w:rFonts w:ascii="Times New Roman" w:hAnsi="Times New Roman" w:cs="Times New Roman"/>
          <w:color w:val="000000"/>
        </w:rPr>
        <w:t>нирование, прогнозирование, са</w:t>
      </w:r>
      <w:r w:rsidRPr="002275C8">
        <w:rPr>
          <w:rFonts w:ascii="Times New Roman" w:hAnsi="Times New Roman" w:cs="Times New Roman"/>
          <w:color w:val="000000"/>
        </w:rPr>
        <w:t>моконтроль, самокоррекция, волевая регуляция, рефлексия);</w:t>
      </w:r>
      <w:r w:rsidRPr="002275C8">
        <w:rPr>
          <w:rFonts w:ascii="Times New Roman" w:hAnsi="Times New Roman" w:cs="Times New Roman"/>
          <w:color w:val="000000"/>
        </w:rPr>
        <w:br/>
        <w:t>• саморегуляция.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Предметные результаты </w:t>
      </w:r>
      <w:r w:rsidRPr="002275C8">
        <w:rPr>
          <w:rFonts w:ascii="Times New Roman" w:hAnsi="Times New Roman" w:cs="Times New Roman"/>
          <w:color w:val="000000"/>
        </w:rPr>
        <w:t>освоения курса предполагают сформированность следующих умений:</w:t>
      </w:r>
      <w:r w:rsidRPr="002275C8">
        <w:rPr>
          <w:rFonts w:ascii="Times New Roman" w:hAnsi="Times New Roman" w:cs="Times New Roman"/>
          <w:color w:val="000000"/>
        </w:rPr>
        <w:br/>
        <w:t>• осуществлять поиск и рационально использовать необходиму</w:t>
      </w:r>
      <w:r>
        <w:rPr>
          <w:rFonts w:ascii="Times New Roman" w:hAnsi="Times New Roman" w:cs="Times New Roman"/>
          <w:color w:val="000000"/>
        </w:rPr>
        <w:t>ю информацию в области оформле</w:t>
      </w:r>
      <w:r w:rsidRPr="002275C8">
        <w:rPr>
          <w:rFonts w:ascii="Times New Roman" w:hAnsi="Times New Roman" w:cs="Times New Roman"/>
          <w:color w:val="000000"/>
        </w:rPr>
        <w:t>ния помещения, кулинарии и обработки тканей для проектирования и создания объектов труда;</w:t>
      </w:r>
      <w:r w:rsidRPr="002275C8">
        <w:rPr>
          <w:rFonts w:ascii="Times New Roman" w:hAnsi="Times New Roman" w:cs="Times New Roman"/>
          <w:color w:val="000000"/>
        </w:rPr>
        <w:br/>
        <w:t>• разрабатывать и оформлять интерьер кухни и столовой изделиями собственного изготовления, чистить посуду из металла, стекла, керамики и дре</w:t>
      </w:r>
      <w:r>
        <w:rPr>
          <w:rFonts w:ascii="Times New Roman" w:hAnsi="Times New Roman" w:cs="Times New Roman"/>
          <w:color w:val="000000"/>
        </w:rPr>
        <w:t xml:space="preserve">весины, поддерживать нормальное </w:t>
      </w:r>
      <w:r w:rsidRPr="002275C8">
        <w:rPr>
          <w:rFonts w:ascii="Times New Roman" w:hAnsi="Times New Roman" w:cs="Times New Roman"/>
          <w:color w:val="000000"/>
        </w:rPr>
        <w:t>санитарное состояние кухни и столовой;</w:t>
      </w:r>
      <w:r w:rsidRPr="002275C8">
        <w:rPr>
          <w:rFonts w:ascii="Times New Roman" w:hAnsi="Times New Roman" w:cs="Times New Roman"/>
          <w:color w:val="000000"/>
        </w:rPr>
        <w:br/>
        <w:t>• работать с кухонным оборудованием, инструментами, горя</w:t>
      </w:r>
      <w:r>
        <w:rPr>
          <w:rFonts w:ascii="Times New Roman" w:hAnsi="Times New Roman" w:cs="Times New Roman"/>
          <w:color w:val="000000"/>
        </w:rPr>
        <w:t>чими жидкостями, проводить пер</w:t>
      </w:r>
      <w:r w:rsidRPr="002275C8">
        <w:rPr>
          <w:rFonts w:ascii="Times New Roman" w:hAnsi="Times New Roman" w:cs="Times New Roman"/>
          <w:color w:val="000000"/>
        </w:rPr>
        <w:t>вичную обработку овощей, выполнять нарезку овощей, го</w:t>
      </w:r>
      <w:r>
        <w:rPr>
          <w:rFonts w:ascii="Times New Roman" w:hAnsi="Times New Roman" w:cs="Times New Roman"/>
          <w:color w:val="000000"/>
        </w:rPr>
        <w:t xml:space="preserve">товить блюда из сырых и вареных </w:t>
      </w:r>
      <w:r w:rsidRPr="002275C8">
        <w:rPr>
          <w:rFonts w:ascii="Times New Roman" w:hAnsi="Times New Roman" w:cs="Times New Roman"/>
          <w:color w:val="000000"/>
        </w:rPr>
        <w:t>овощей, определять свежесть яиц и готовить блюда из них, нар</w:t>
      </w:r>
      <w:r>
        <w:rPr>
          <w:rFonts w:ascii="Times New Roman" w:hAnsi="Times New Roman" w:cs="Times New Roman"/>
          <w:color w:val="000000"/>
        </w:rPr>
        <w:t>езать хлеб для бутербродов, го</w:t>
      </w:r>
      <w:r w:rsidRPr="002275C8">
        <w:rPr>
          <w:rFonts w:ascii="Times New Roman" w:hAnsi="Times New Roman" w:cs="Times New Roman"/>
          <w:color w:val="000000"/>
        </w:rPr>
        <w:t>товить различные бутерброды, горячие напитки, сервировать стол к завтраку;</w:t>
      </w:r>
      <w:r w:rsidR="00551FAA">
        <w:rPr>
          <w:rFonts w:ascii="Times New Roman" w:hAnsi="Times New Roman" w:cs="Times New Roman"/>
          <w:color w:val="000000"/>
        </w:rPr>
        <w:t xml:space="preserve">    </w:t>
      </w:r>
      <w:r w:rsidRPr="002275C8">
        <w:rPr>
          <w:rFonts w:ascii="Times New Roman" w:hAnsi="Times New Roman" w:cs="Times New Roman"/>
          <w:color w:val="000000"/>
        </w:rPr>
        <w:t>• определять в ткани долевую нить, лицевую и изнаночную стороны;</w:t>
      </w:r>
      <w:r w:rsidRPr="002275C8">
        <w:rPr>
          <w:rFonts w:ascii="Times New Roman" w:hAnsi="Times New Roman" w:cs="Times New Roman"/>
          <w:color w:val="000000"/>
        </w:rPr>
        <w:br/>
        <w:t>• наматывать нитку на шпульку, заправлять верхнюю и нижн</w:t>
      </w:r>
      <w:r>
        <w:rPr>
          <w:rFonts w:ascii="Times New Roman" w:hAnsi="Times New Roman" w:cs="Times New Roman"/>
          <w:color w:val="000000"/>
        </w:rPr>
        <w:t>юю нитки, запускать швейную ма</w:t>
      </w:r>
      <w:r w:rsidRPr="002275C8">
        <w:rPr>
          <w:rFonts w:ascii="Times New Roman" w:hAnsi="Times New Roman" w:cs="Times New Roman"/>
          <w:color w:val="000000"/>
        </w:rPr>
        <w:t>шину и регулировать ее скорость, выполнять машинные</w:t>
      </w:r>
      <w:r>
        <w:rPr>
          <w:rFonts w:ascii="Times New Roman" w:hAnsi="Times New Roman" w:cs="Times New Roman"/>
          <w:color w:val="000000"/>
        </w:rPr>
        <w:t xml:space="preserve"> строчки (по прямой, по кривой, </w:t>
      </w:r>
      <w:r w:rsidRPr="002275C8">
        <w:rPr>
          <w:rFonts w:ascii="Times New Roman" w:hAnsi="Times New Roman" w:cs="Times New Roman"/>
          <w:color w:val="000000"/>
        </w:rPr>
        <w:t>с поворотом на определенный угол с подъемом прижимной лапки, регулировать длину стежка);</w:t>
      </w:r>
      <w:r w:rsidRPr="002275C8">
        <w:rPr>
          <w:rFonts w:ascii="Times New Roman" w:hAnsi="Times New Roman" w:cs="Times New Roman"/>
          <w:color w:val="000000"/>
        </w:rPr>
        <w:br/>
        <w:t xml:space="preserve">• выполнять на универсальной швейной машине следующие </w:t>
      </w:r>
      <w:r>
        <w:rPr>
          <w:rFonts w:ascii="Times New Roman" w:hAnsi="Times New Roman" w:cs="Times New Roman"/>
          <w:color w:val="000000"/>
        </w:rPr>
        <w:t xml:space="preserve">швы: стачной взаутюжку, стачной </w:t>
      </w:r>
      <w:r w:rsidRPr="002275C8">
        <w:rPr>
          <w:rFonts w:ascii="Times New Roman" w:hAnsi="Times New Roman" w:cs="Times New Roman"/>
          <w:color w:val="000000"/>
        </w:rPr>
        <w:t>вразутюжку, накладной с закрытым срезом, в подгибку с открытым и закрытым срезом;</w:t>
      </w:r>
      <w:r w:rsidRPr="002275C8">
        <w:rPr>
          <w:rFonts w:ascii="Times New Roman" w:hAnsi="Times New Roman" w:cs="Times New Roman"/>
          <w:color w:val="000000"/>
        </w:rPr>
        <w:br/>
        <w:t>•</w:t>
      </w:r>
      <w:r>
        <w:rPr>
          <w:rFonts w:ascii="Times New Roman" w:hAnsi="Times New Roman" w:cs="Times New Roman"/>
          <w:color w:val="000000"/>
        </w:rPr>
        <w:t xml:space="preserve"> читать и строить чертеж юбки и топа,</w:t>
      </w:r>
      <w:r w:rsidRPr="002275C8">
        <w:rPr>
          <w:rFonts w:ascii="Times New Roman" w:hAnsi="Times New Roman" w:cs="Times New Roman"/>
          <w:color w:val="000000"/>
        </w:rPr>
        <w:t xml:space="preserve"> снимать мерки, записывать резу</w:t>
      </w:r>
      <w:r>
        <w:rPr>
          <w:rFonts w:ascii="Times New Roman" w:hAnsi="Times New Roman" w:cs="Times New Roman"/>
          <w:color w:val="000000"/>
        </w:rPr>
        <w:t>льтаты измерений, выполнять мо</w:t>
      </w:r>
      <w:r w:rsidRPr="002275C8">
        <w:rPr>
          <w:rFonts w:ascii="Times New Roman" w:hAnsi="Times New Roman" w:cs="Times New Roman"/>
          <w:color w:val="000000"/>
        </w:rPr>
        <w:t>делирование, подготавливать выкройку к раскрою;</w:t>
      </w:r>
      <w:r w:rsidRPr="002275C8">
        <w:rPr>
          <w:rFonts w:ascii="Times New Roman" w:hAnsi="Times New Roman" w:cs="Times New Roman"/>
          <w:color w:val="000000"/>
        </w:rPr>
        <w:br/>
        <w:t>• выполнять обработку накладных карманов и бретелей, подготавливать ткань к раскрою, переносить контурные и контрольные линии на ткань, наметывать и настрачивать карманы, обрабатывать срезы швов в подгибку с закрытым срезом, определять качество готового изделия;</w:t>
      </w:r>
      <w:r w:rsidRPr="002275C8">
        <w:rPr>
          <w:rFonts w:ascii="Times New Roman" w:hAnsi="Times New Roman" w:cs="Times New Roman"/>
          <w:color w:val="000000"/>
        </w:rPr>
        <w:br/>
        <w:t xml:space="preserve">• подготавливать материалы лоскутной пластики к работе, подбирать материалы по цвету, рисунку и фактуре, пользоваться инструментами и </w:t>
      </w:r>
      <w:r w:rsidRPr="002275C8">
        <w:rPr>
          <w:rFonts w:ascii="Times New Roman" w:hAnsi="Times New Roman" w:cs="Times New Roman"/>
          <w:color w:val="000000"/>
        </w:rPr>
        <w:lastRenderedPageBreak/>
        <w:t>приспособлениями, шаблонами, соединять детали лоскутной пластики между собой, использовать прокладочные материалы.</w:t>
      </w:r>
      <w:r w:rsidRPr="002275C8">
        <w:rPr>
          <w:rFonts w:ascii="Times New Roman" w:hAnsi="Times New Roman" w:cs="Times New Roman"/>
          <w:color w:val="000000"/>
        </w:rPr>
        <w:br/>
      </w:r>
    </w:p>
    <w:p w:rsidR="002158E3" w:rsidRDefault="002158E3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EDC" w:rsidRPr="004C068E" w:rsidRDefault="00770D6C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68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  <w:r w:rsidRPr="00F772FA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  <w:r w:rsidR="000134DF" w:rsidRPr="00F772FA">
        <w:rPr>
          <w:rFonts w:ascii="Times New Roman" w:hAnsi="Times New Roman" w:cs="Times New Roman"/>
          <w:b/>
          <w:bCs/>
          <w:color w:val="000000"/>
        </w:rPr>
        <w:br/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 ПРОЕКТНАЯ ДЕЯТЕЛЬНОСТЬ (2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. </w:t>
      </w:r>
      <w:r w:rsidR="00FF4689">
        <w:rPr>
          <w:rFonts w:ascii="Times New Roman" w:hAnsi="Times New Roman" w:cs="Times New Roman"/>
          <w:iCs/>
          <w:color w:val="000000"/>
        </w:rPr>
        <w:t>Введение</w:t>
      </w:r>
      <w:r w:rsidR="00551FAA">
        <w:rPr>
          <w:rFonts w:ascii="Times New Roman" w:hAnsi="Times New Roman" w:cs="Times New Roman"/>
          <w:iCs/>
          <w:color w:val="000000"/>
        </w:rPr>
        <w:t xml:space="preserve">.  </w:t>
      </w:r>
      <w:r w:rsidR="000134DF" w:rsidRPr="002275C8">
        <w:rPr>
          <w:rFonts w:ascii="Times New Roman" w:hAnsi="Times New Roman" w:cs="Times New Roman"/>
          <w:color w:val="000000"/>
        </w:rPr>
        <w:t>Понятие о проектной деятельности, творческих проектах, этапах их подготовки и реализации.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проектов.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ОФОРМЛЕНИЕ ИНТЕРЬЕРА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0134DF" w:rsidRPr="002275C8">
        <w:rPr>
          <w:rFonts w:ascii="Times New Roman" w:hAnsi="Times New Roman" w:cs="Times New Roman"/>
          <w:color w:val="000000"/>
        </w:rPr>
        <w:br/>
        <w:t>Краткие сведения из истории архитектуры и интерьера. Интерье</w:t>
      </w:r>
      <w:r w:rsidR="00770D6C">
        <w:rPr>
          <w:rFonts w:ascii="Times New Roman" w:hAnsi="Times New Roman" w:cs="Times New Roman"/>
          <w:color w:val="000000"/>
        </w:rPr>
        <w:t>р жилых помещений и их комфорт</w:t>
      </w:r>
      <w:r w:rsidR="000134DF" w:rsidRPr="002275C8">
        <w:rPr>
          <w:rFonts w:ascii="Times New Roman" w:hAnsi="Times New Roman" w:cs="Times New Roman"/>
          <w:color w:val="000000"/>
        </w:rPr>
        <w:t>ность. Современные стили в интерьере.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</w:t>
      </w:r>
      <w:r w:rsidR="00770D6C">
        <w:rPr>
          <w:rFonts w:ascii="Times New Roman" w:hAnsi="Times New Roman" w:cs="Times New Roman"/>
          <w:color w:val="000000"/>
        </w:rPr>
        <w:t xml:space="preserve">ивное украшение кухни изделиями </w:t>
      </w:r>
      <w:r w:rsidR="000134DF" w:rsidRPr="002275C8">
        <w:rPr>
          <w:rFonts w:ascii="Times New Roman" w:hAnsi="Times New Roman" w:cs="Times New Roman"/>
          <w:color w:val="000000"/>
        </w:rPr>
        <w:t>собственного изготовления. Размещение оборудования на кухне. Творческий проект «Кухня моей мечты». Этапы проектирования, цель и задачи проектной деятельности.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Творческий проект «Кухня моей мечты». Выполнение эскиза интерьера кухни.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КУЛИНАРИЯ (16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Санитария и гигиена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Санитарные требования к помещению кухни и столовой. Санитарно-гигиенические требования к лицам, приготовляющим пищу, к приготовлению пищи, к хранению продуктов и готовых блюд. Правила мытья посуды. Безопасные приемы работы на кухне.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Приведение помещения кухни в соответствие с требованиями санитарии и гигие</w:t>
      </w:r>
      <w:r w:rsidR="00770D6C">
        <w:rPr>
          <w:rFonts w:ascii="Times New Roman" w:hAnsi="Times New Roman" w:cs="Times New Roman"/>
          <w:color w:val="000000"/>
        </w:rPr>
        <w:t xml:space="preserve">ны. Проведение </w:t>
      </w:r>
      <w:r w:rsidR="000134DF" w:rsidRPr="002275C8">
        <w:rPr>
          <w:rFonts w:ascii="Times New Roman" w:hAnsi="Times New Roman" w:cs="Times New Roman"/>
          <w:color w:val="000000"/>
        </w:rPr>
        <w:t>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Здоровое питание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Основные теоретические 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сведения   </w:t>
      </w:r>
      <w:r w:rsidR="000134DF" w:rsidRPr="002275C8">
        <w:rPr>
          <w:rFonts w:ascii="Times New Roman" w:hAnsi="Times New Roman" w:cs="Times New Roman"/>
          <w:color w:val="000000"/>
        </w:rPr>
        <w:t>Понятие о процессе пищеварения. Общие сведения о питательных веществах и витаминах. Содержание витаминов в пищевых продуктах. Пищевая пирамида. Первая помощь при пищевых отравлениях.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 xml:space="preserve">Работа с таблицами по составу и количеству витаминов в различных </w:t>
      </w:r>
      <w:r w:rsidR="00770D6C">
        <w:rPr>
          <w:rFonts w:ascii="Times New Roman" w:hAnsi="Times New Roman" w:cs="Times New Roman"/>
          <w:color w:val="000000"/>
        </w:rPr>
        <w:t>продуктах. Работа с пищевой пи</w:t>
      </w:r>
      <w:r w:rsidR="000134DF" w:rsidRPr="002275C8">
        <w:rPr>
          <w:rFonts w:ascii="Times New Roman" w:hAnsi="Times New Roman" w:cs="Times New Roman"/>
          <w:color w:val="000000"/>
        </w:rPr>
        <w:t>рамидой.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Те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хнология приготовления пищи (11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Бутерброды, горячие напитки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 Виды горячих напитков. Способы зава</w:t>
      </w:r>
      <w:r w:rsidR="00770D6C">
        <w:rPr>
          <w:rFonts w:ascii="Times New Roman" w:hAnsi="Times New Roman" w:cs="Times New Roman"/>
          <w:color w:val="000000"/>
        </w:rPr>
        <w:t xml:space="preserve">ривания </w:t>
      </w:r>
      <w:r w:rsidR="000134DF" w:rsidRPr="002275C8">
        <w:rPr>
          <w:rFonts w:ascii="Times New Roman" w:hAnsi="Times New Roman" w:cs="Times New Roman"/>
          <w:color w:val="000000"/>
        </w:rPr>
        <w:t>кофе, какао, чая и трав.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 xml:space="preserve">Составление технологических карт приготовления бутербродов. Выполнение эскизов художественного оформления бутербродов.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Нарезка продуктов. Подбор ножей и разделочных досок. Приготовление бутербродов и горячих напитков к завтраку.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круп, бобовых и макаронных изделий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Виды круп, бобовых и 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B. Причины увеличения веса и объема при варке.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Подготовка к варке круп, бобовых и макаронных изделий; приготовление блюда. Определение необходимого количества жидкости при варке каш различной консистенции и гарниров из крупы, бобовых и макаронных изделий. Чтение маркировки, штриховых кодов на упаковке.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овощей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Виды овощей, содержание в них минеральных веществ, белков, жиров, углеводов, витаминов. Методы определения качества овощей, содержание нитратов. Назначение, виды и технология механической и тепловой кулинарной обработки овощей. Виды салатов. Изменение содержания витаминов и минеральных веществ в зависимости от условий кулинарной обработки.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яиц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Строение яйца. Способы определения свежести  яиц. Приспособлен</w:t>
      </w:r>
      <w:r w:rsidR="00770D6C">
        <w:rPr>
          <w:rFonts w:ascii="Times New Roman" w:hAnsi="Times New Roman" w:cs="Times New Roman"/>
          <w:color w:val="000000"/>
        </w:rPr>
        <w:t>ия и оборудование для приготов</w:t>
      </w:r>
      <w:r w:rsidR="000134DF" w:rsidRPr="002275C8">
        <w:rPr>
          <w:rFonts w:ascii="Times New Roman" w:hAnsi="Times New Roman" w:cs="Times New Roman"/>
          <w:color w:val="000000"/>
        </w:rPr>
        <w:t>ления блюд из яиц. Способы варки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Определение свежести яиц. Первичная обработка яиц. Приготовление блюд из яиц. Выполнение эскизов художественной росписи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Сервировка стола к завтраку. Творческий проект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«Воск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ресный завтрак в моей семье» (3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 Правила защиты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СОЗДАНИЕ ИЗДЕЛИЙ ИЗ ТЕКСТИЛЬНЫХ </w:t>
      </w:r>
      <w:r w:rsidR="004C068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МА</w:t>
      </w:r>
      <w:r w:rsidR="004C068E">
        <w:rPr>
          <w:rFonts w:ascii="Times New Roman" w:hAnsi="Times New Roman" w:cs="Times New Roman"/>
          <w:b/>
          <w:bCs/>
          <w:color w:val="000000"/>
        </w:rPr>
        <w:t>ТЕРИАЛОВ</w:t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(34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материаловедения (4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  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переплетения.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Изучение свойств нитей основы и утка. Определение направления д</w:t>
      </w:r>
      <w:r w:rsidR="00770D6C">
        <w:rPr>
          <w:rFonts w:ascii="Times New Roman" w:hAnsi="Times New Roman" w:cs="Times New Roman"/>
          <w:color w:val="000000"/>
        </w:rPr>
        <w:t xml:space="preserve">олевой нити в ткани. Определение </w:t>
      </w:r>
      <w:r w:rsidR="000134DF" w:rsidRPr="002275C8">
        <w:rPr>
          <w:rFonts w:ascii="Times New Roman" w:hAnsi="Times New Roman" w:cs="Times New Roman"/>
          <w:color w:val="000000"/>
        </w:rPr>
        <w:t>лицевой и изнаночной сторон ткани.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lastRenderedPageBreak/>
        <w:t xml:space="preserve">  Швейные ручные работы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Ручные строчки и стежки, виды ручных стежков и строчек. Размер стежков, ширина шва. Технические условия при выполнении ручных работ. Терминология ручных работ.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Практическая работа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Изготовление образцов ручных стежков и строчек.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машиноведения (6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История швейной машины. Виды машин, применяемых в швейной промышленности.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Подготовка универсальной бытовой швейной машины к работе. Безопасные приемы труда при работе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 Терминология швейных работ. Выполнение образцов швов.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 Конструирование швейных изделий (</w:t>
      </w:r>
      <w:r w:rsidR="00FF4689">
        <w:rPr>
          <w:rFonts w:ascii="Times New Roman" w:hAnsi="Times New Roman" w:cs="Times New Roman"/>
          <w:b/>
          <w:bCs/>
          <w:color w:val="000000"/>
        </w:rPr>
        <w:t>8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01ABC" w:rsidRPr="002275C8">
        <w:rPr>
          <w:rFonts w:ascii="Times New Roman" w:hAnsi="Times New Roman" w:cs="Times New Roman"/>
          <w:color w:val="000000"/>
        </w:rPr>
        <w:t>Национальном костюм 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</w:t>
      </w:r>
      <w:r w:rsidR="00770D6C">
        <w:rPr>
          <w:rFonts w:ascii="Times New Roman" w:hAnsi="Times New Roman" w:cs="Times New Roman"/>
          <w:color w:val="000000"/>
        </w:rPr>
        <w:t xml:space="preserve">. </w:t>
      </w:r>
      <w:r w:rsidR="00001ABC" w:rsidRPr="002275C8">
        <w:rPr>
          <w:rFonts w:ascii="Times New Roman" w:hAnsi="Times New Roman" w:cs="Times New Roman"/>
          <w:color w:val="000000"/>
        </w:rPr>
        <w:t>Последовательность и приемы раскроя швейного изделия.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01ABC" w:rsidRPr="002275C8">
        <w:rPr>
          <w:rFonts w:ascii="Times New Roman" w:hAnsi="Times New Roman" w:cs="Times New Roman"/>
          <w:color w:val="000000"/>
        </w:rPr>
        <w:t>Снятие мерок и запись результатов измерений. Построение чертежа юбки и топа в масштабе 1 : 4 и в натуральную величину по своим меркам. Моделирование юбки  и топа  выбранного фасона. Подготовка выкройки к раскрою. Раскрой изделия. 6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Пр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>оект «Наряд для завтрака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» (10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Способы рациональной раскладки выкройки в зависимости от ши</w:t>
      </w:r>
      <w:r w:rsidR="00001ABC" w:rsidRPr="002275C8">
        <w:rPr>
          <w:rFonts w:ascii="Times New Roman" w:hAnsi="Times New Roman" w:cs="Times New Roman"/>
          <w:color w:val="000000"/>
        </w:rPr>
        <w:t>рины ткани и направления рисунка. Технология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01ABC" w:rsidRPr="002275C8">
        <w:rPr>
          <w:rFonts w:ascii="Times New Roman" w:hAnsi="Times New Roman" w:cs="Times New Roman"/>
          <w:color w:val="000000"/>
        </w:rPr>
        <w:t xml:space="preserve"> пошива юбки и топа</w:t>
      </w:r>
      <w:r w:rsidR="000134DF" w:rsidRPr="002275C8">
        <w:rPr>
          <w:rFonts w:ascii="Times New Roman" w:hAnsi="Times New Roman" w:cs="Times New Roman"/>
          <w:color w:val="000000"/>
        </w:rPr>
        <w:t>,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обработка кармана, нижнего, боковых, верхнего срезов, обработка пояса. Художественная отделка изделия. Влажно-тепловая обработка и ее значение при изготовлении швейных изделий.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Организация рабочего места. Подбор инструментов и материалов. Подготовка ткани к рас</w:t>
      </w:r>
      <w:r w:rsidR="00001ABC" w:rsidRPr="002275C8">
        <w:rPr>
          <w:rFonts w:ascii="Times New Roman" w:hAnsi="Times New Roman" w:cs="Times New Roman"/>
          <w:color w:val="000000"/>
        </w:rPr>
        <w:t xml:space="preserve">крою. Раскладка выкройки юбки и топа </w:t>
      </w:r>
      <w:r w:rsidR="000134DF" w:rsidRPr="002275C8">
        <w:rPr>
          <w:rFonts w:ascii="Times New Roman" w:hAnsi="Times New Roman" w:cs="Times New Roman"/>
          <w:color w:val="000000"/>
        </w:rPr>
        <w:t>. Обмеловка и раскрой ткани. Перенос контурных и контрольных линий и точек на ткан</w:t>
      </w:r>
      <w:r w:rsidR="00001ABC" w:rsidRPr="002275C8">
        <w:rPr>
          <w:rFonts w:ascii="Times New Roman" w:hAnsi="Times New Roman" w:cs="Times New Roman"/>
          <w:color w:val="000000"/>
        </w:rPr>
        <w:t xml:space="preserve">ь. Обработка нижней части юбки </w:t>
      </w:r>
      <w:r w:rsidR="000134DF" w:rsidRPr="002275C8">
        <w:rPr>
          <w:rFonts w:ascii="Times New Roman" w:hAnsi="Times New Roman" w:cs="Times New Roman"/>
          <w:color w:val="000000"/>
        </w:rPr>
        <w:t xml:space="preserve"> швом вподгибку с закрытым срезом или тесьмой. Обработка накладных карманов, пояса. Соединение д</w:t>
      </w:r>
      <w:r w:rsidR="00770D6C">
        <w:rPr>
          <w:rFonts w:ascii="Times New Roman" w:hAnsi="Times New Roman" w:cs="Times New Roman"/>
          <w:color w:val="000000"/>
        </w:rPr>
        <w:t xml:space="preserve">еталей изделия машинными швами. </w:t>
      </w:r>
      <w:r w:rsidR="000134DF" w:rsidRPr="002275C8">
        <w:rPr>
          <w:rFonts w:ascii="Times New Roman" w:hAnsi="Times New Roman" w:cs="Times New Roman"/>
          <w:color w:val="000000"/>
        </w:rPr>
        <w:t>Отделка и влажно-тепловая обработка изделия. Контроль и оценка качества готового изделия.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 ХУДОЖЕСТВЕННЫЕ РЕМЕСЛА (14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Декоративно-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прикладное изделие для кухни (6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Творческий проект «Изделие в технике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лоскутного</w:t>
      </w:r>
      <w:r w:rsidR="005C200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шитья для кухни» (8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Традиционные виды рукоделия и декоративно-прикладного творче</w:t>
      </w:r>
      <w:r w:rsidR="00770D6C">
        <w:rPr>
          <w:rFonts w:ascii="Times New Roman" w:hAnsi="Times New Roman" w:cs="Times New Roman"/>
          <w:color w:val="000000"/>
        </w:rPr>
        <w:t>ства. Применение лоскутной пла</w:t>
      </w:r>
      <w:r w:rsidR="000134DF" w:rsidRPr="002275C8">
        <w:rPr>
          <w:rFonts w:ascii="Times New Roman" w:hAnsi="Times New Roman" w:cs="Times New Roman"/>
          <w:color w:val="000000"/>
        </w:rPr>
        <w:t>стики в народном и современном костюме, интерьере. Знакомство с видами лоскутной пластики. Композиция, цвет в лоскутном шитье. Холодные, теплые, хроматические и ахроматические цвета. Цветовые контрасты.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 </w:t>
      </w:r>
      <w:r w:rsidR="000134DF" w:rsidRPr="002275C8">
        <w:rPr>
          <w:rFonts w:ascii="Times New Roman" w:hAnsi="Times New Roman" w:cs="Times New Roman"/>
          <w:color w:val="000000"/>
        </w:rPr>
        <w:t xml:space="preserve">Зарисовка традиционных орнаментов лоскутной пластики, определение колорита и материалов для шитья изделия.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Организация рабочего места. Выполнение эскизов прихватки, выполнение раскроя по шаблонам. Технология изготовления прихватки из лоскутков. Материалы, инструменты, оборудование. Защита проекта.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</w:p>
    <w:p w:rsidR="00F772FA" w:rsidRDefault="00F772F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6класс</w:t>
      </w:r>
    </w:p>
    <w:p w:rsidR="00551FAA" w:rsidRPr="00F772FA" w:rsidRDefault="00551FA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3B48" w:rsidRDefault="00B23B48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Вводный урок (1ч)</w:t>
      </w:r>
    </w:p>
    <w:p w:rsidR="00B23B48" w:rsidRPr="00B23B48" w:rsidRDefault="00B23B48" w:rsidP="00551FAA">
      <w:pPr>
        <w:spacing w:after="0"/>
        <w:rPr>
          <w:rFonts w:ascii="Times New Roman" w:hAnsi="Times New Roman"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B23B48">
        <w:rPr>
          <w:rFonts w:ascii="Times New Roman" w:hAnsi="Times New Roman"/>
          <w:spacing w:val="-1"/>
          <w:sz w:val="24"/>
          <w:szCs w:val="24"/>
        </w:rPr>
        <w:t>Первичный инструктаж</w:t>
      </w:r>
    </w:p>
    <w:p w:rsidR="00F772FA" w:rsidRPr="00F772FA" w:rsidRDefault="00F772FA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 w:rsidRPr="00F772FA">
        <w:rPr>
          <w:rFonts w:ascii="Times New Roman" w:hAnsi="Times New Roman"/>
          <w:b/>
          <w:i/>
          <w:spacing w:val="-1"/>
          <w:sz w:val="24"/>
          <w:szCs w:val="24"/>
        </w:rPr>
        <w:t xml:space="preserve">Раздел «Технологии домашнего хозяйства» </w:t>
      </w:r>
      <w:r w:rsidR="002307BB">
        <w:rPr>
          <w:rFonts w:ascii="Times New Roman" w:hAnsi="Times New Roman"/>
          <w:b/>
          <w:i/>
          <w:spacing w:val="-1"/>
          <w:sz w:val="24"/>
          <w:szCs w:val="24"/>
        </w:rPr>
        <w:t>(6ч)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Интерьер жилого дома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</w:t>
      </w:r>
      <w:r w:rsidR="00B23B4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жилом помещении: жи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зоны сна, санитарно-гигиенической зоны. Зонирование комнаты подростка.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="00957A14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Комнатные растения в интерьере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фито дизайне как искус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растения, композиция из горшечных растений, комнатный садик, террариум.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Требования растений к окружающим условиям. Светолюбивые, теневыносливые и тенелюбивые растения. Разновидности комнатных растений: декоративнолистные, декоративно цветущие комнатные, декоративно цветущие горшечные, кактусы и суккуленты. Виды растений по внешним данным: злаковидные, растения с прямостоячими стеблями, лианы и ампельные растения, розеточные, шарообразные и кустистые растения.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садовник.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ревалка (пересадка) комнатных растений.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Уход за растениями в кабинете технологии, классной комнате, холлах школы.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«Кулинария» </w:t>
      </w:r>
      <w:r w:rsidR="002307BB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lastRenderedPageBreak/>
        <w:t>Блюда из рыбы и нерыбных продуктов моря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Пищевая ценность рыбы и нерыб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 обработке рыбы. Тепловая обработка рыбы.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свежести рыбы. Приготовление блюда из рыбы.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качества термической обработки рыбных блюд.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 из морепродуктов.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Блюда из мяса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sz w:val="24"/>
          <w:szCs w:val="24"/>
        </w:rPr>
        <w:t>Т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мясных блюд в питании.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мяса и субпродуктов. Признаки доброкачественности мяса. Органолептические методы определения доброкачественности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мяса. Условия и сроки хранения мясной продукции. Оттаивание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тепловой обработки мяса. Определение качества термической обработки мясных блюд. Технология приготовления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блюд из мяса. Подача к столу. Гарниры к мясным блюдам.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доброкачественности мяса и мясных продуктов.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блюда из мяса.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Заправочные супы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супов в рационе пита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ния. Технология приготовления бульонов, используемых при приготовлении заправочных супов.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Приготовление заправочного супа.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Приготовление обеда. Сервировка стола к обеду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Меню обеда. Сервировка стола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Набор столового белья, приборов и посуды для обеда. Подача блюд. Правила поведения за столом и пользования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столовыми приборами.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ставление меню обеда. Приготовление обеда. Сервировка стола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Определение калорийности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«Создание изделий из текстильных  материалов» 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(18ч)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Свойства текстильных материалов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Классификация текстильных хими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Изу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чение свойств текстильных материалов из 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Конструирование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плечевой одежде. По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нятие об одежде с цельнокроеным и втачным рукавом. Определение размеров фигуры человека. Снятие мерок для изготовления плечевой одежды. Построение чертежа основы плечевого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с цельнокроеным рукавом.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Изготовление выкроек для образцов ручных и машинных работ.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Снятие мерок и построение чертежа швейного изделия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цельнокроеным рукавом в натуральную величину (проектное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изделие).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Моделирование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моделировании одеж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ды. Моделирование формы выреза горловины.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плечевой одежды с застёжкой на пуговицах.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отрезной плечевой одежды. Приёмы изготовления выкроек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дополнительных деталей изделия: подкройной обтачки горловины спинки, подкройной обтачки горловины переда, подборта.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 Профессия художник по костюму.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Моделирование выкройки проектного изделия.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проектного изделия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Швейная машина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Устройство машинной иглы. Не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поладки в работе швейной машины, связанные с неправильной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петляние сверху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снизу, слабая и стянутая строчка. Приспособления к швейным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машинам.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Устранение дефектов машинной строчки.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Применение приспособлений к швейной машине.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прорезных петель.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Пришивание пуговицы.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Технология изготовления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(10ч)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Технология изготовления плече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иголками и булавками.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Понятие о дублировании деталей кроя. Технология соединения детали с клеевой прокладкой. Правила безопасной работы с утюгом. Способы переноса линий выкройки на детали кроя с помощью прямых копировальных стежков. Основные операции при ручных работах:  временное соединение мелкой детали с крупной — примётывание; временное ниточное закрепление стачанных и вывернутых краёв — вымётывание. Основные машинные операции: присоединение мелкой детали к крупной — притачивание; соединение деталей по контуру с последующим вывёртыванием — обтачивание. Обработка припусков шва перед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вывёртыванием. Классификация машинных швов: соединительные (стачной взаутюжку и стачной вразутюжку).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 Обработка срезов подкройной обтачкой с расположением её на изнаночной или лицевой стороне изделия. Обработка застёжки подбортом.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 Р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аскрой швейного изделия.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Дублирование деталей клеевой прокладкой. Изготовление образцов ручных и машинных работ. Обработка мелких деталей проектного изделия. Подготовка изделия к примерке. Проведение примерки проектного изделия. 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 Окончательная обработка изделия.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Раздел «Художественные ремёсла»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Вязание крючком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Краткие сведения из истории ста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ринного рукоделия — вязания. Вязаные изделия в современной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моде. Материалы и инструменты для вязания. Виды крючков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спиц. Правила подбора инструментов в зависимости от вида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кольцо, способы вязания по кругу.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Вывязывание полотна из столбиков с накидом несколькими способами.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плотного вязания по кругу.</w:t>
      </w:r>
    </w:p>
    <w:p w:rsidR="00F772FA" w:rsidRPr="00F772FA" w:rsidRDefault="00F772FA" w:rsidP="00F772FA">
      <w:pPr>
        <w:spacing w:after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ручной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обработки древесины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 древесных материалов»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="005F5A86">
        <w:rPr>
          <w:rFonts w:ascii="Times New Roman" w:hAnsi="Times New Roman" w:cs="Times New Roman"/>
          <w:b/>
          <w:i/>
          <w:color w:val="333333"/>
          <w:sz w:val="24"/>
          <w:szCs w:val="24"/>
        </w:rPr>
        <w:t>(6ч)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массивов. Сборочные чертежи, спецификация. Технологические карты. Соединение брусков из древесины. Изготовление цилиндрических и конических деталей ручным инструментом. Отделка деталей и изделий окрашиванием. Контроль качества изделий, выявление дефектов, их устранение. Правила безопасного труда.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машинной обработки древесины и древесных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(4ч)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Токарный станок для обработки древесины: устройство, оснастка, инструменты, приёмы работы. Контроль качества деталей. Профессии, связанные с производством и обработкой древесины и древесных материалов. Правила безопасного труда при работе на токарном станке.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«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Технологии ручной обработки металлов и искусственных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(8ч)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Свойства чёрных и цветных металлов. Свойства искусственных материалов. Сортовой прокат. Чтение сборочных чертежей. Измерение размеров деталей с помощью штангенциркуля. 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Профессии, связанные с обработкой металлов</w:t>
      </w:r>
    </w:p>
    <w:p w:rsidR="008027D0" w:rsidRPr="008027D0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lastRenderedPageBreak/>
        <w:t>Раздел «Технологии творческой  и опытнической деятельности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 w:rsidR="005F5A86" w:rsidRPr="005F5A86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="008027D0" w:rsidRPr="008027D0"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  <w:t>(16ч)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разделу «Интерьер жилого дома»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(2ч)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Творческий проект по разделу «Кулинария»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(4ч)</w:t>
      </w:r>
    </w:p>
    <w:p w:rsidR="005F5A86" w:rsidRP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>азделу «Художественные ремёсла» (4ч)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 </w:t>
      </w:r>
    </w:p>
    <w:p w:rsidR="00F772FA" w:rsidRPr="00F772FA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Итоговый проект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(6ч)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Цель и задачи проектной деятель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ности в 6 классе. Составные части годового творческого проекта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шестиклассников.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  <w:r w:rsidRPr="00F772FA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F772FA" w:rsidRPr="00F772FA" w:rsidRDefault="00F772FA" w:rsidP="008027D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Этапы проектирования и конструирования. Применение ПК при проектировании изделий. Технические и технологические задачи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br/>
        <w:t>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Основные виды проектной документации. Правила безопасного труда при выполнении творческих проектов</w:t>
      </w:r>
      <w:r w:rsidR="008027D0">
        <w:rPr>
          <w:rFonts w:ascii="Times New Roman" w:hAnsi="Times New Roman" w:cs="Times New Roman"/>
          <w:color w:val="191919"/>
          <w:sz w:val="24"/>
          <w:szCs w:val="24"/>
        </w:rPr>
        <w:t xml:space="preserve">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Итоговый творческий проект (по выбору обучающихся)</w:t>
      </w:r>
    </w:p>
    <w:p w:rsidR="00551FAA" w:rsidRDefault="000134DF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73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A6732">
        <w:rPr>
          <w:rFonts w:ascii="Times New Roman" w:hAnsi="Times New Roman" w:cs="Times New Roman"/>
          <w:b/>
          <w:color w:val="000000"/>
          <w:sz w:val="28"/>
          <w:szCs w:val="28"/>
        </w:rPr>
        <w:t>7класс</w:t>
      </w:r>
    </w:p>
    <w:p w:rsidR="00551FAA" w:rsidRPr="0094269F" w:rsidRDefault="00551FAA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732" w:rsidRPr="001A6732" w:rsidRDefault="001A6732" w:rsidP="002C3BC4">
      <w:pPr>
        <w:shd w:val="clear" w:color="auto" w:fill="FFFFFF"/>
        <w:spacing w:after="0"/>
        <w:ind w:left="3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КУЛИНАРИЯ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Вводное занятие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396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Физио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 питания. Значение минеральных веществ в питании человека.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Работа с таблицами «Содержание минеральных веществ в различных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продуктах».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Классификация и технология    приготовления блюд из яиц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403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 яиц в питании человека. Способы определе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свежести яиц. Приспособления и 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приготовления блюд из яиц. Оформление гото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вых блюд.</w:t>
      </w:r>
      <w:r w:rsidR="009426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Приготовление блюд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 яиц.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Технология приготовления не печённых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кондитерских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способы приготовления не печённых кондитер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изделий.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Приготовление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кондитерских изделий.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ЭЛЕКТРОТЕХНИКА, </w:t>
      </w:r>
      <w:r w:rsidRPr="001A67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>ЭЛЕКТРОТЕХНИЧЕСКИЕ РАБОТЫ</w:t>
      </w: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47"/>
          <w:sz w:val="24"/>
          <w:szCs w:val="24"/>
        </w:rPr>
        <w:t>( 2 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Устройство и принцип действия электродвигателя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ство коллекторного электродвигателя. Назначе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ние его основных частей. Причины неисправнос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тей и способы их устранения.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Изготовление элек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тромагнита.</w:t>
      </w:r>
    </w:p>
    <w:p w:rsidR="001A6732" w:rsidRPr="001A6732" w:rsidRDefault="001A6732" w:rsidP="00551FAA">
      <w:pPr>
        <w:shd w:val="clear" w:color="auto" w:fill="FFFFFF"/>
        <w:spacing w:after="0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БЫТОВАЯ ТЕХНИКА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Назначение и устройство велосипеда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велосипеда. Классификация и устройство вело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сипедов. Назначение велосипеда, его особенно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сти. Правила эксплуатации, настройки и ухода за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велосипедом. Основные виды неисправностей в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велосипеда, их причины и способы устранения.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Настройка высоты 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угла наклона седла, расположения руля, смазка трущихся частей, ремонт и накачка колес.</w:t>
      </w:r>
    </w:p>
    <w:p w:rsidR="001A6732" w:rsidRPr="001A6732" w:rsidRDefault="001A6732" w:rsidP="00551FAA">
      <w:pPr>
        <w:shd w:val="clear" w:color="auto" w:fill="FFFFFF"/>
        <w:spacing w:after="0"/>
        <w:ind w:left="871" w:right="403" w:hanging="1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ЧЕРТЕЖНОЙ ГРАМОТНОСТИ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Сборочный чертеж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Понятие о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сборочном чертеже. Назначение, изображение,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размеры, наносимые на сборочные чертежи.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Номера позиций и спецификация сборочного чер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тежа. Чтение чертежей несложных сборочных еди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ниц.</w:t>
      </w:r>
    </w:p>
    <w:p w:rsidR="001A6732" w:rsidRPr="001A6732" w:rsidRDefault="001A6732" w:rsidP="00551FAA">
      <w:pPr>
        <w:shd w:val="clear" w:color="auto" w:fill="FFFFFF"/>
        <w:spacing w:after="0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карточкам.</w:t>
      </w:r>
    </w:p>
    <w:p w:rsidR="001A6732" w:rsidRPr="001A6732" w:rsidRDefault="001A6732" w:rsidP="00551FAA">
      <w:pPr>
        <w:shd w:val="clear" w:color="auto" w:fill="FFFFFF"/>
        <w:spacing w:after="0"/>
        <w:ind w:left="7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РЕМОНТНЫЕ РАБОТЫ В БЫТУ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Ремонт жилого помещения.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Подклеивание и замена обоев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7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Основ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ные сведения о ремонте жилых помещений.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Классификация обоев. Особенности структуры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различных обоев и их применение. Правила рас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чета необходимого количества обоев.</w:t>
      </w:r>
    </w:p>
    <w:p w:rsidR="001A6732" w:rsidRPr="001A6732" w:rsidRDefault="001A6732" w:rsidP="00551FAA">
      <w:pPr>
        <w:shd w:val="clear" w:color="auto" w:fill="FFFFFF"/>
        <w:spacing w:after="0"/>
        <w:ind w:left="22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обоев для ремонта жилой комнаты. Мелкий ре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монт учебной мастерской.</w:t>
      </w:r>
    </w:p>
    <w:p w:rsidR="001A6732" w:rsidRPr="001A6732" w:rsidRDefault="001A6732" w:rsidP="00551FAA">
      <w:pPr>
        <w:shd w:val="clear" w:color="auto" w:fill="FFFFFF"/>
        <w:spacing w:after="0"/>
        <w:ind w:left="5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МАТЕРИАЛОВЕДЕНИЕ (5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Классификация сталей.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черных и цветных металлов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14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Виды,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свойства и назначение сталей. Основные при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емы термообработки.</w:t>
      </w:r>
    </w:p>
    <w:p w:rsidR="001A6732" w:rsidRPr="001A6732" w:rsidRDefault="001A6732" w:rsidP="00551FAA">
      <w:pPr>
        <w:shd w:val="clear" w:color="auto" w:fill="FFFFFF"/>
        <w:spacing w:after="0"/>
        <w:ind w:left="22" w:righ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Пробная обработка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образцов закаленной и незакаленной сталей.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Химические волокна и ткани из них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Спосо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бы получения искусственных и синтетических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волокон. Механические, физические, техноло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гические свойства тканей из химических воло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Распознавание вида волокна по характеру горения. Определение тех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нологических свойств тканей из искусственных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волокон.</w:t>
      </w:r>
    </w:p>
    <w:p w:rsidR="001A6732" w:rsidRPr="001A6732" w:rsidRDefault="001A6732" w:rsidP="00551FAA">
      <w:pPr>
        <w:shd w:val="clear" w:color="auto" w:fill="FFFFFF"/>
        <w:spacing w:after="0"/>
        <w:ind w:left="14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тканей по назначению</w:t>
      </w:r>
      <w:r w:rsidRPr="001A6732">
        <w:rPr>
          <w:rFonts w:ascii="Times New Roman" w:eastAsia="Times New Roman" w:hAnsi="Times New Roman" w:cs="Times New Roman"/>
          <w:sz w:val="24"/>
          <w:szCs w:val="24"/>
        </w:rPr>
        <w:t>1 час.</w:t>
      </w:r>
    </w:p>
    <w:p w:rsidR="001A6732" w:rsidRPr="001A6732" w:rsidRDefault="001A6732" w:rsidP="00551FAA">
      <w:pPr>
        <w:shd w:val="clear" w:color="auto" w:fill="FFFFFF"/>
        <w:spacing w:after="0"/>
        <w:ind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фикация тканей по волокнистому составу, харак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теру отделки и окраски,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коллек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ции тканей по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МАШИНОВЕДЕНИЕ (2 ч)</w:t>
      </w:r>
    </w:p>
    <w:p w:rsidR="001A6732" w:rsidRPr="001A6732" w:rsidRDefault="001A6732" w:rsidP="00551FAA">
      <w:pPr>
        <w:shd w:val="clear" w:color="auto" w:fill="FFFFFF"/>
        <w:spacing w:after="0"/>
        <w:ind w:left="25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Устройство станков для обработки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дерева и металла.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Общие механизмы различных станков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94269F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ство токарно-винторезного, фрезерного стан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ков, токарного станка для обработки древесины.</w:t>
      </w:r>
      <w:r w:rsidR="009426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Ознакомление с уст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ройством станка, практическое освоение при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емов работы на нем.</w:t>
      </w:r>
    </w:p>
    <w:p w:rsidR="001A6732" w:rsidRPr="001A6732" w:rsidRDefault="001A6732" w:rsidP="00551FAA">
      <w:pPr>
        <w:shd w:val="clear" w:color="auto" w:fill="FFFFFF"/>
        <w:spacing w:after="0"/>
        <w:ind w:left="994" w:right="403" w:hanging="5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ДРЕВЕСИНЫ (9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Резьба по дереву (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 ч)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lastRenderedPageBreak/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обработки природных материалов. Применение изделий, выполненных в технике корнепластики, в ди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зайне жилых помещений. Классификация резьбы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(профильная, геометрическая, скульптурная).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элемен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тов контурной, геометрической и скульптурной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резьбы.</w:t>
      </w:r>
    </w:p>
    <w:p w:rsidR="001A6732" w:rsidRPr="001A6732" w:rsidRDefault="001A6732" w:rsidP="00551FAA">
      <w:pPr>
        <w:shd w:val="clear" w:color="auto" w:fill="FFFFFF"/>
        <w:spacing w:after="0"/>
        <w:ind w:left="1166" w:right="403" w:hanging="7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МЕТАЛЛА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Художественная обработка металла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ч)</w:t>
      </w:r>
    </w:p>
    <w:p w:rsidR="001A6732" w:rsidRPr="001A6732" w:rsidRDefault="001A6732" w:rsidP="00551FAA">
      <w:pPr>
        <w:shd w:val="clear" w:color="auto" w:fill="FFFFFF"/>
        <w:spacing w:after="0"/>
        <w:ind w:left="7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тиснения, чеканка на резиновой подкладке.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Приемы тиснения.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Выполнение ажурной скульптуры (чеканки) по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выбору учащихся.</w:t>
      </w:r>
    </w:p>
    <w:p w:rsidR="001A6732" w:rsidRPr="001A6732" w:rsidRDefault="001A6732" w:rsidP="00551FAA">
      <w:pPr>
        <w:shd w:val="clear" w:color="auto" w:fill="FFFFFF"/>
        <w:spacing w:after="0"/>
        <w:ind w:right="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ИЗГОТОВЛЕНИЕ ШВЕЙНОГО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(12 ч)</w:t>
      </w:r>
    </w:p>
    <w:p w:rsidR="001A6732" w:rsidRPr="001A6732" w:rsidRDefault="001A6732" w:rsidP="00551FAA">
      <w:pPr>
        <w:shd w:val="clear" w:color="auto" w:fill="FFFFFF"/>
        <w:spacing w:after="0"/>
        <w:ind w:right="43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Снятие мерок. Правила работы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с готовыми выкройками,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 моделирование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снятия мерок. Правила копирования выкроек из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журналов мод. Способы увеличения и уменьше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ния выкройки. Элементы моделирования. Пра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вила расчета количества ткани для изготовления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Снятие мерок. Выпол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нение эскиза швейного изделия. Копирование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 журнала мод и моделирование готовой вы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кройки швейного изделия. 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ткани для изготовления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right="403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Раскрой и изготовление швейного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(10 ч)</w:t>
      </w:r>
    </w:p>
    <w:p w:rsidR="001A6732" w:rsidRPr="001A6732" w:rsidRDefault="001A6732" w:rsidP="00551FAA">
      <w:pPr>
        <w:shd w:val="clear" w:color="auto" w:fill="FFFFFF"/>
        <w:spacing w:after="0"/>
        <w:ind w:right="46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Способы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определения лицевой и изнаночной сторон тка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ни. Правила раскроя и последовательность изго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68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Определение лицевой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 изнаночной сторон ткани, раскрой швейного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УХОД ЗА ОДЕЖДОЙ, ЕЕ РЕМОНТ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Стирка одежды. Мелкий ремонт швейных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39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подбора моющего средства, определения вида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тканей, приемы и последовательность стирки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изделий из хлопчатобумажных, льняных тканей, тканей из натурального шелка, искусственных 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синтетических.</w:t>
      </w:r>
      <w:r w:rsidR="009426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Правила и последовательность замены за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стежки «молнии» на брюках или юбке.</w:t>
      </w:r>
    </w:p>
    <w:p w:rsidR="001A6732" w:rsidRPr="001A6732" w:rsidRDefault="001A6732" w:rsidP="00551FAA">
      <w:pPr>
        <w:shd w:val="clear" w:color="auto" w:fill="FFFFFF"/>
        <w:spacing w:after="0"/>
        <w:ind w:left="403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Замена застежки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«молнии», подшивание низа брюк.</w:t>
      </w:r>
    </w:p>
    <w:p w:rsidR="001A6732" w:rsidRPr="001A6732" w:rsidRDefault="001A6732" w:rsidP="00551FAA">
      <w:pPr>
        <w:shd w:val="clear" w:color="auto" w:fill="FFFFFF"/>
        <w:spacing w:after="0"/>
        <w:ind w:left="1994" w:hanging="1598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ДИЗАЙН ПРИШКОЛЬНОГО УЧАСТКА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>(20ч)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Способ обустройства пришкольного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участка — водоемы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Принципы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устройства водоемов на приусадебных участках.</w:t>
      </w:r>
    </w:p>
    <w:p w:rsidR="001A6732" w:rsidRPr="001A6732" w:rsidRDefault="001A6732" w:rsidP="00551FAA">
      <w:pPr>
        <w:shd w:val="clear" w:color="auto" w:fill="FFFFFF"/>
        <w:spacing w:after="0"/>
        <w:ind w:left="396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в рабо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чей тетради технологической последовательнос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ти обустройства водоема.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Оформление участка.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Декоративные элементы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природного материала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(6 ч)</w:t>
      </w:r>
    </w:p>
    <w:p w:rsidR="001A6732" w:rsidRPr="001A6732" w:rsidRDefault="001A6732" w:rsidP="0094269F">
      <w:pPr>
        <w:shd w:val="clear" w:color="auto" w:fill="FFFFFF"/>
        <w:spacing w:after="0"/>
        <w:ind w:left="396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Техноло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гия обработки природных материалов. Применение изделий, выполненных в технике корнеплас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тики, в дизайне приусадебных и пришкольных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участков.</w:t>
      </w:r>
      <w:r w:rsidR="009426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Изготовление лесной скульптуры.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Выполнение группового творческого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проекта «Создание микроландшафта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пришкольного участка»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(10ч)</w:t>
      </w:r>
    </w:p>
    <w:p w:rsid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Подведение итогов. Обсуждение проектов. (2 часа)</w:t>
      </w:r>
    </w:p>
    <w:p w:rsidR="003D364B" w:rsidRDefault="003D364B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D364B" w:rsidRPr="003D364B" w:rsidRDefault="003D364B" w:rsidP="001A6732">
      <w:pPr>
        <w:shd w:val="clear" w:color="auto" w:fill="FFFFFF"/>
        <w:spacing w:before="18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3D364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8класс</w:t>
      </w:r>
    </w:p>
    <w:p w:rsidR="003D364B" w:rsidRPr="008027D0" w:rsidRDefault="003D364B" w:rsidP="003D364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8027D0">
        <w:rPr>
          <w:rFonts w:ascii="Times New Roman" w:eastAsia="Times New Roman" w:hAnsi="Times New Roman" w:cs="Times New Roman"/>
          <w:b/>
          <w:sz w:val="24"/>
          <w:szCs w:val="24"/>
        </w:rPr>
        <w:t>«Технология ведения дома»-2 часа</w:t>
      </w:r>
    </w:p>
    <w:p w:rsidR="00D57152" w:rsidRPr="002D69E6" w:rsidRDefault="00721071" w:rsidP="00D57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Устройство и назначение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приточно-вытяжной естественной вентиляци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 помещении,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фильтрации воды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т составляющие системы водоснабжения и канализации в школе и дома. Определ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яют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расход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 стоимост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горячей и холодной воды за месяц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«Электротехника»-2 часа</w:t>
      </w:r>
    </w:p>
    <w:p w:rsidR="00D57152" w:rsidRDefault="00721071" w:rsidP="0072107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допустимую суммарную мощность электроприборов, подключаемых к одной розетке и в квартирной (домовой) сети.</w:t>
      </w:r>
    </w:p>
    <w:p w:rsidR="00D57152" w:rsidRDefault="00721071" w:rsidP="007210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Назначение,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устройство и принцип действия стиральной машины-автомата, электрического фена.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пособ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защиты электронных приборов от скачков напряжения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D364B" w:rsidRPr="00721071" w:rsidRDefault="003D364B" w:rsidP="0094269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«Семейная экономика»-6 часов</w:t>
      </w:r>
    </w:p>
    <w:p w:rsidR="00D57152" w:rsidRDefault="00D57152" w:rsidP="0094269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Оценить имеющиеся и возможные источники доходов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потребности членов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недельные, месячные и годовые расходы семьи с учётом её состава.  Анализировать качество и потребительские свойства товаров.  Выбор способа совершения покупок. Изучение законодательства по правам потребителей.</w:t>
      </w:r>
      <w:r w:rsidR="007210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возможностей предпринимательской деятельности. Выбор возможного объекта для предпринимательской деятельности. Планировать возможную индивидуальную трудовую деятельность</w:t>
      </w:r>
    </w:p>
    <w:p w:rsidR="00262F30" w:rsidRPr="002D69E6" w:rsidRDefault="00262F30" w:rsidP="00721071">
      <w:pPr>
        <w:pStyle w:val="a3"/>
        <w:rPr>
          <w:rFonts w:ascii="Times New Roman" w:hAnsi="Times New Roman"/>
          <w:sz w:val="24"/>
          <w:szCs w:val="24"/>
        </w:rPr>
      </w:pPr>
      <w:r w:rsidRPr="002D69E6">
        <w:rPr>
          <w:rFonts w:ascii="Times New Roman" w:hAnsi="Times New Roman"/>
          <w:sz w:val="24"/>
          <w:szCs w:val="24"/>
        </w:rPr>
        <w:t>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69E6">
        <w:rPr>
          <w:rFonts w:ascii="Times New Roman" w:hAnsi="Times New Roman"/>
          <w:sz w:val="24"/>
          <w:szCs w:val="24"/>
        </w:rPr>
        <w:t>Семейная экономика»</w:t>
      </w:r>
      <w:r w:rsidR="00721071">
        <w:rPr>
          <w:rFonts w:ascii="Times New Roman" w:hAnsi="Times New Roman"/>
          <w:sz w:val="24"/>
          <w:szCs w:val="24"/>
        </w:rPr>
        <w:t xml:space="preserve">.  </w:t>
      </w:r>
      <w:r w:rsidRPr="002D69E6">
        <w:rPr>
          <w:rFonts w:ascii="Times New Roman" w:hAnsi="Times New Roman"/>
          <w:sz w:val="24"/>
          <w:szCs w:val="24"/>
        </w:rPr>
        <w:t>Оформлять портфолио и пояснительную</w:t>
      </w:r>
      <w:r w:rsidR="00721071">
        <w:rPr>
          <w:rFonts w:ascii="Times New Roman" w:hAnsi="Times New Roman"/>
          <w:sz w:val="24"/>
          <w:szCs w:val="24"/>
        </w:rPr>
        <w:t xml:space="preserve"> записку к творческому проекту. </w:t>
      </w:r>
      <w:r w:rsidRPr="002D69E6">
        <w:rPr>
          <w:rFonts w:ascii="Times New Roman" w:hAnsi="Times New Roman"/>
          <w:sz w:val="24"/>
          <w:szCs w:val="24"/>
        </w:rPr>
        <w:t>Подготавливать электронную презентацию проекта.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Составлять доклад для защиты творческого проекта. 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721071" w:rsidRDefault="003D364B" w:rsidP="00721071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</w:t>
      </w:r>
      <w:r w:rsidRP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Современное производство и профессиональное самоопределение» – 6 часо</w:t>
      </w:r>
      <w:r w:rsid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</w:t>
      </w:r>
      <w:r w:rsidR="00262F30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62F30" w:rsidRPr="00E35C9F" w:rsidRDefault="00262F30" w:rsidP="009426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Исследовать деятельность производственного предприятия или предприятия сервиса.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структуру предприятия и профессиональное разделение труда.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Разбираться в понятиях «профессия», «специальность», «квалификация»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Знакомиться по Единому тарифно-квалификационному справочнику с массовыми профессиями.  Анализировать предложения работодателей на региональном рынке труда.  Искать информацию в различных источниках, включая Интернет, о возможностях получения профессионального образования.  Проводить диагностику склонностей и качеств личности.  Строить планы профессионального образования и трудоустройства</w:t>
      </w:r>
      <w:r w:rsidR="0094269F">
        <w:rPr>
          <w:rFonts w:ascii="Times New Roman" w:eastAsia="Calibri" w:hAnsi="Times New Roman" w:cs="Times New Roman"/>
          <w:lang w:eastAsia="en-US"/>
        </w:rPr>
        <w:t xml:space="preserve">. </w:t>
      </w:r>
      <w:r w:rsidRPr="002D69E6">
        <w:rPr>
          <w:rFonts w:ascii="Times New Roman" w:hAnsi="Times New Roman"/>
          <w:sz w:val="24"/>
          <w:szCs w:val="24"/>
        </w:rPr>
        <w:t xml:space="preserve"> 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«Современное производство и профессиональное самоопределение»</w:t>
      </w:r>
      <w:r w:rsidR="0094269F">
        <w:rPr>
          <w:rFonts w:ascii="Times New Roman" w:hAnsi="Times New Roman"/>
          <w:sz w:val="24"/>
          <w:szCs w:val="24"/>
        </w:rPr>
        <w:t>.</w:t>
      </w:r>
      <w:r w:rsidRPr="002D69E6">
        <w:rPr>
          <w:rFonts w:ascii="Times New Roman" w:hAnsi="Times New Roman"/>
          <w:sz w:val="24"/>
          <w:szCs w:val="24"/>
        </w:rPr>
        <w:t xml:space="preserve"> Оформлять портфолио и пояснительную записку к творческому проекту. Подготавливать электронную презентацию проекта.</w:t>
      </w:r>
      <w:r w:rsidR="0094269F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 Составлять доклад для защиты творческого проекта.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10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«Кулинария»- 6 часов</w:t>
      </w:r>
    </w:p>
    <w:p w:rsidR="00262F30" w:rsidRPr="00C34E2D" w:rsidRDefault="0094269F" w:rsidP="00262F30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рецептах русских блюд</w:t>
      </w:r>
      <w:r w:rsidR="00721071">
        <w:rPr>
          <w:rFonts w:ascii="Times New Roman" w:eastAsia="Calibri" w:hAnsi="Times New Roman" w:cs="Times New Roman"/>
          <w:lang w:eastAsia="en-US"/>
        </w:rPr>
        <w:t xml:space="preserve">,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различных супах</w:t>
      </w:r>
      <w:r w:rsidR="00721071">
        <w:rPr>
          <w:rFonts w:ascii="Times New Roman" w:eastAsia="Calibri" w:hAnsi="Times New Roman" w:cs="Times New Roman"/>
          <w:lang w:eastAsia="en-US"/>
        </w:rPr>
        <w:t xml:space="preserve">.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Определять качество продуктов для приготовления супа.  Готовить бульон. </w:t>
      </w:r>
      <w:r w:rsidR="00721071"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Выбирать оптимальный режим работы нагревательных приборов.  Определять консистенцию супа. </w:t>
      </w:r>
    </w:p>
    <w:p w:rsidR="001F3FD1" w:rsidRDefault="00262F30" w:rsidP="001F3FD1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C34E2D">
        <w:rPr>
          <w:rFonts w:ascii="Times New Roman" w:eastAsia="Calibri" w:hAnsi="Times New Roman" w:cs="Times New Roman"/>
          <w:lang w:eastAsia="en-US"/>
        </w:rPr>
        <w:t>Соблюдать безопасные приёмы труда при работе с горячей жидкостью</w:t>
      </w:r>
      <w:r w:rsidR="001F3FD1">
        <w:rPr>
          <w:rFonts w:ascii="Times New Roman" w:eastAsia="Calibri" w:hAnsi="Times New Roman" w:cs="Times New Roman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Читать технологическую документацию.  Соблюдать последовательность приготовления блюд по технологической карте.</w:t>
      </w:r>
      <w:r w:rsidR="001F3FD1">
        <w:rPr>
          <w:rFonts w:ascii="Times New Roman" w:eastAsia="Calibri" w:hAnsi="Times New Roman" w:cs="Times New Roman"/>
          <w:lang w:eastAsia="en-US"/>
        </w:rPr>
        <w:t xml:space="preserve">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Осуществлять органолептическую оценку готовых блюд.  Овладевать навыками деловых, уважительных, культурных отношений со всеми членами бригады (группы)</w:t>
      </w:r>
      <w:r w:rsidR="001F3FD1">
        <w:rPr>
          <w:rFonts w:ascii="Times New Roman" w:eastAsia="Calibri" w:hAnsi="Times New Roman" w:cs="Times New Roman"/>
          <w:lang w:eastAsia="en-US"/>
        </w:rPr>
        <w:t xml:space="preserve">.  </w:t>
      </w:r>
      <w:r w:rsidRPr="00C34E2D">
        <w:rPr>
          <w:rFonts w:ascii="Times New Roman" w:hAnsi="Times New Roman"/>
        </w:rPr>
        <w:t>Изучить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Осуществлять стерилизацию в промышленных и домашних условиях. Время стерилизации. – Соблюдать условия максимального сохранения витаминов в компотах. Условия и сроки хранения компотов.</w:t>
      </w:r>
      <w:r w:rsidR="001F3FD1">
        <w:rPr>
          <w:rFonts w:ascii="Times New Roman" w:hAnsi="Times New Roman"/>
        </w:rPr>
        <w:t xml:space="preserve">  </w:t>
      </w:r>
      <w:r w:rsidRPr="00C34E2D">
        <w:rPr>
          <w:rFonts w:ascii="Times New Roman" w:eastAsia="Calibri" w:hAnsi="Times New Roman" w:cs="Times New Roman"/>
          <w:lang w:eastAsia="en-US"/>
        </w:rPr>
        <w:t xml:space="preserve"> </w:t>
      </w:r>
    </w:p>
    <w:p w:rsidR="00262F30" w:rsidRDefault="0094269F" w:rsidP="00957A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   </w:t>
      </w:r>
      <w:r w:rsidR="00262F30" w:rsidRPr="00633693">
        <w:rPr>
          <w:rFonts w:ascii="Times New Roman" w:hAnsi="Times New Roman"/>
        </w:rPr>
        <w:t>Выполнять проект по разделу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>«Кулинария»</w:t>
      </w:r>
      <w:r w:rsidR="00957A14">
        <w:rPr>
          <w:rFonts w:ascii="Times New Roman" w:hAnsi="Times New Roman"/>
        </w:rPr>
        <w:t xml:space="preserve">. </w:t>
      </w:r>
      <w:r w:rsidR="00262F30" w:rsidRPr="00633693">
        <w:rPr>
          <w:rFonts w:ascii="Times New Roman" w:hAnsi="Times New Roman"/>
        </w:rPr>
        <w:t>Оформлять портфолио и пояснительную записку к творческому проекту. Подготавливать электронную презентацию проекта.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 xml:space="preserve"> Составлять доклад для защиты творческого проекта.  Защищать творческий проект</w:t>
      </w:r>
    </w:p>
    <w:p w:rsidR="005D337A" w:rsidRDefault="005D337A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«Художественные ремёсла»- 6 часов</w:t>
      </w:r>
    </w:p>
    <w:p w:rsidR="00262F30" w:rsidRPr="001F3FD1" w:rsidRDefault="00262F30" w:rsidP="001F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Изуч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материалы и инструменты для росписи тканей.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Подгот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ови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ткань к росписи. Создавать эскиз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образец росписи ткани в технике холодного батика.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 профессией художник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 представлять информацию об истории возникновения техники батик в различных странах</w:t>
      </w:r>
    </w:p>
    <w:p w:rsidR="00183EAD" w:rsidRPr="002D69E6" w:rsidRDefault="003D364B" w:rsidP="005D337A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1F3FD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Технология творческой и опытнической деятельности» – 1 час</w:t>
      </w:r>
      <w:r w:rsidR="005D33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   </w:t>
      </w:r>
      <w:r w:rsidR="00183EAD">
        <w:rPr>
          <w:rFonts w:ascii="Times New Roman" w:hAnsi="Times New Roman"/>
          <w:color w:val="000000"/>
          <w:spacing w:val="3"/>
          <w:sz w:val="24"/>
          <w:szCs w:val="24"/>
        </w:rPr>
        <w:t xml:space="preserve">Итоговый тест. </w:t>
      </w:r>
      <w:r w:rsidR="00183EAD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Работа с тестами</w:t>
      </w: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«Творческий проект. </w:t>
      </w: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Выбор и защита проектов» - 6 часов</w:t>
      </w:r>
    </w:p>
    <w:p w:rsidR="00183EAD" w:rsidRPr="001F3FD1" w:rsidRDefault="00183EAD" w:rsidP="001F3FD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t>Обоснование и форми</w:t>
      </w: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softHyphen/>
        <w:t>рование мотивов выполнения проекта</w:t>
      </w:r>
      <w:r w:rsidR="001F3FD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Сбор и обработка требуемой информации, разработка конструкции, изучение технологии изготовле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softHyphen/>
        <w:t>ния, подготовка соответствующей документации.</w:t>
      </w:r>
      <w:r w:rsidR="001F3FD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Выступления в форме докладов с презентациями</w:t>
      </w:r>
    </w:p>
    <w:p w:rsidR="003D364B" w:rsidRPr="00E35C9F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5C9F">
        <w:rPr>
          <w:rFonts w:ascii="Times New Roman" w:eastAsia="Times New Roman" w:hAnsi="Times New Roman" w:cs="Times New Roman"/>
          <w:sz w:val="24"/>
          <w:szCs w:val="24"/>
        </w:rPr>
        <w:t xml:space="preserve"> Каждый из разделов 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</w:t>
      </w:r>
    </w:p>
    <w:p w:rsidR="008478F0" w:rsidRDefault="008478F0" w:rsidP="008478F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478F0" w:rsidRDefault="008478F0" w:rsidP="008478F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планирование, в том числе с учетом рабочей программы воспитания с указанием количества часов,</w:t>
      </w:r>
    </w:p>
    <w:p w:rsidR="008478F0" w:rsidRDefault="008478F0" w:rsidP="008478F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отводимых на освоение каждой темы</w:t>
      </w:r>
    </w:p>
    <w:p w:rsidR="003D364B" w:rsidRDefault="003D364B" w:rsidP="003D364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5AF1" w:rsidRPr="001F5AF1" w:rsidRDefault="0094269F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023327">
        <w:rPr>
          <w:rFonts w:ascii="Times New Roman" w:hAnsi="Times New Roman" w:cs="Times New Roman"/>
          <w:b/>
          <w:sz w:val="24"/>
          <w:szCs w:val="24"/>
        </w:rPr>
        <w:t>5</w:t>
      </w:r>
      <w:r w:rsidR="001F5AF1"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1F5AF1" w:rsidRPr="000522D0" w:rsidTr="005D337A">
        <w:tc>
          <w:tcPr>
            <w:tcW w:w="992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1F5AF1" w:rsidRPr="000522D0" w:rsidRDefault="001F5AF1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 xml:space="preserve">во </w:t>
            </w:r>
            <w:r w:rsidR="005D337A">
              <w:rPr>
                <w:b/>
                <w:bCs/>
                <w:color w:val="000000"/>
              </w:rPr>
              <w:t>ч</w:t>
            </w:r>
            <w:r w:rsidRPr="00CF5D91">
              <w:rPr>
                <w:b/>
                <w:bCs/>
                <w:color w:val="000000"/>
              </w:rPr>
              <w:t>асов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 w:rsidRPr="002275C8">
              <w:rPr>
                <w:color w:val="000000"/>
              </w:rPr>
              <w:t>Понятие о проектной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1F5AF1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1F5AF1" w:rsidRPr="00023327" w:rsidRDefault="00023327" w:rsidP="00DC605E">
            <w:pPr>
              <w:pStyle w:val="c14c12"/>
              <w:spacing w:before="0" w:after="0"/>
            </w:pPr>
            <w:r>
              <w:rPr>
                <w:bCs/>
                <w:color w:val="000000"/>
              </w:rPr>
              <w:t>Оформление интерьера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34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</w:t>
            </w:r>
            <w:r w:rsidR="00FF4689">
              <w:t>2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68</w:t>
            </w:r>
          </w:p>
        </w:tc>
      </w:tr>
    </w:tbl>
    <w:p w:rsidR="0094269F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</w:t>
      </w:r>
    </w:p>
    <w:p w:rsidR="00B23B48" w:rsidRPr="001F5AF1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B23B48">
        <w:rPr>
          <w:rFonts w:ascii="Times New Roman" w:hAnsi="Times New Roman" w:cs="Times New Roman"/>
          <w:b/>
          <w:sz w:val="24"/>
          <w:szCs w:val="24"/>
        </w:rPr>
        <w:t>6</w:t>
      </w:r>
      <w:r w:rsidR="00B23B48"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B23B48" w:rsidRPr="000522D0" w:rsidTr="005D337A">
        <w:tc>
          <w:tcPr>
            <w:tcW w:w="992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B23B48" w:rsidRPr="000522D0" w:rsidRDefault="00B23B48" w:rsidP="0094269F">
            <w:pPr>
              <w:pStyle w:val="c14c12"/>
              <w:spacing w:before="0" w:after="0"/>
              <w:ind w:right="-25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Вводный урок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B23B48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Технологии домашнего хозяйства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lastRenderedPageBreak/>
              <w:t>5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Технологии </w:t>
            </w:r>
            <w:r w:rsid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машинн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Технологии творческой 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957A14" w:rsidRDefault="008F1692" w:rsidP="002C3BC4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</w:p>
    <w:p w:rsidR="008F1692" w:rsidRPr="001F5AF1" w:rsidRDefault="008F1692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8F1692" w:rsidRPr="000522D0" w:rsidTr="005D337A">
        <w:tc>
          <w:tcPr>
            <w:tcW w:w="992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8F1692" w:rsidRPr="000522D0" w:rsidRDefault="008F1692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4844C9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</w:t>
            </w:r>
            <w:r w:rsidR="00DC605E">
              <w:rPr>
                <w:bCs/>
                <w:color w:val="000000"/>
              </w:rPr>
              <w:t>л</w:t>
            </w:r>
            <w:r>
              <w:rPr>
                <w:bCs/>
                <w:color w:val="000000"/>
              </w:rPr>
              <w:t>ектротехника, электротехнические работы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Бытовая техника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Основы чертежной грамотности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Ремонтные работы в быту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древесины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металла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10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</w:t>
            </w:r>
            <w:r w:rsidR="00DC605E"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11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12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20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8F1692" w:rsidRDefault="008F1692" w:rsidP="008F1692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DC605E" w:rsidRPr="001F5AF1" w:rsidRDefault="00DC605E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DC605E" w:rsidRPr="000522D0" w:rsidTr="005D337A">
        <w:tc>
          <w:tcPr>
            <w:tcW w:w="992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DC605E" w:rsidRPr="000522D0" w:rsidRDefault="00DC605E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Технология ведения дома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DC605E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Электротехника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Семейная экономика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DC605E" w:rsidRPr="00DC605E" w:rsidRDefault="00DC605E" w:rsidP="00DC605E">
            <w:pPr>
              <w:pStyle w:val="c14c12"/>
              <w:spacing w:before="0" w:after="0"/>
            </w:pPr>
            <w:r w:rsidRPr="00DC605E">
              <w:rPr>
                <w:rFonts w:eastAsia="Calibri"/>
                <w:lang w:eastAsia="en-US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2C3BC4" w:rsidRPr="006331CB" w:rsidTr="005D337A">
        <w:tc>
          <w:tcPr>
            <w:tcW w:w="992" w:type="dxa"/>
            <w:shd w:val="clear" w:color="auto" w:fill="auto"/>
          </w:tcPr>
          <w:p w:rsidR="002C3BC4" w:rsidRPr="006331CB" w:rsidRDefault="002C3BC4" w:rsidP="00DC605E">
            <w:pPr>
              <w:pStyle w:val="c14c12"/>
              <w:spacing w:before="0" w:after="0"/>
            </w:pPr>
            <w:r>
              <w:t>5</w:t>
            </w:r>
          </w:p>
        </w:tc>
        <w:tc>
          <w:tcPr>
            <w:tcW w:w="8789" w:type="dxa"/>
            <w:shd w:val="clear" w:color="auto" w:fill="auto"/>
          </w:tcPr>
          <w:p w:rsidR="002C3BC4" w:rsidRPr="00DC605E" w:rsidRDefault="002C3BC4" w:rsidP="00DC605E">
            <w:pPr>
              <w:pStyle w:val="c14c12"/>
              <w:spacing w:before="0" w:after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Кулинария </w:t>
            </w:r>
          </w:p>
        </w:tc>
        <w:tc>
          <w:tcPr>
            <w:tcW w:w="1701" w:type="dxa"/>
            <w:shd w:val="clear" w:color="auto" w:fill="auto"/>
          </w:tcPr>
          <w:p w:rsidR="002C3BC4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lastRenderedPageBreak/>
              <w:t>7</w:t>
            </w:r>
          </w:p>
        </w:tc>
        <w:tc>
          <w:tcPr>
            <w:tcW w:w="8789" w:type="dxa"/>
            <w:shd w:val="clear" w:color="auto" w:fill="auto"/>
          </w:tcPr>
          <w:p w:rsidR="002C3BC4" w:rsidRPr="002C3BC4" w:rsidRDefault="002C3BC4" w:rsidP="00DC605E">
            <w:pPr>
              <w:spacing w:after="0"/>
              <w:jc w:val="both"/>
            </w:pPr>
            <w:r w:rsidRPr="002C3B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творческой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2C3BC4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и защита проекта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35</w:t>
            </w:r>
          </w:p>
        </w:tc>
      </w:tr>
    </w:tbl>
    <w:p w:rsidR="0046690A" w:rsidRDefault="0046690A" w:rsidP="005D337A">
      <w:pPr>
        <w:pStyle w:val="a3"/>
        <w:rPr>
          <w:rFonts w:ascii="Times New Roman" w:hAnsi="Times New Roman"/>
          <w:iCs/>
          <w:sz w:val="24"/>
          <w:szCs w:val="24"/>
        </w:rPr>
      </w:pPr>
    </w:p>
    <w:sectPr w:rsidR="0046690A" w:rsidSect="00551FAA">
      <w:footerReference w:type="default" r:id="rId9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D3D" w:rsidRDefault="00FB0D3D" w:rsidP="00970F93">
      <w:pPr>
        <w:spacing w:after="0" w:line="240" w:lineRule="auto"/>
      </w:pPr>
      <w:r>
        <w:separator/>
      </w:r>
    </w:p>
  </w:endnote>
  <w:endnote w:type="continuationSeparator" w:id="1">
    <w:p w:rsidR="00FB0D3D" w:rsidRDefault="00FB0D3D" w:rsidP="0097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05E" w:rsidRDefault="00DC605E">
    <w:pPr>
      <w:pStyle w:val="ad"/>
      <w:jc w:val="right"/>
    </w:pPr>
  </w:p>
  <w:p w:rsidR="00DC605E" w:rsidRDefault="00DC60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D3D" w:rsidRDefault="00FB0D3D" w:rsidP="00970F93">
      <w:pPr>
        <w:spacing w:after="0" w:line="240" w:lineRule="auto"/>
      </w:pPr>
      <w:r>
        <w:separator/>
      </w:r>
    </w:p>
  </w:footnote>
  <w:footnote w:type="continuationSeparator" w:id="1">
    <w:p w:rsidR="00FB0D3D" w:rsidRDefault="00FB0D3D" w:rsidP="0097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2E4"/>
    <w:multiLevelType w:val="hybridMultilevel"/>
    <w:tmpl w:val="81F88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83B2A"/>
    <w:multiLevelType w:val="hybridMultilevel"/>
    <w:tmpl w:val="9920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52961"/>
    <w:multiLevelType w:val="hybridMultilevel"/>
    <w:tmpl w:val="FABED35E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5100BB"/>
    <w:multiLevelType w:val="hybridMultilevel"/>
    <w:tmpl w:val="8F16D196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4">
    <w:nsid w:val="1B2754BD"/>
    <w:multiLevelType w:val="hybridMultilevel"/>
    <w:tmpl w:val="B3E85712"/>
    <w:lvl w:ilvl="0" w:tplc="041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5">
    <w:nsid w:val="243E0D67"/>
    <w:multiLevelType w:val="hybridMultilevel"/>
    <w:tmpl w:val="4B9C04A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5491F62"/>
    <w:multiLevelType w:val="hybridMultilevel"/>
    <w:tmpl w:val="B06814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654D5"/>
    <w:multiLevelType w:val="hybridMultilevel"/>
    <w:tmpl w:val="647E8AD8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65F07"/>
    <w:multiLevelType w:val="hybridMultilevel"/>
    <w:tmpl w:val="C9427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777F2"/>
    <w:multiLevelType w:val="hybridMultilevel"/>
    <w:tmpl w:val="3E965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83ECF"/>
    <w:multiLevelType w:val="hybridMultilevel"/>
    <w:tmpl w:val="C3042A7A"/>
    <w:lvl w:ilvl="0" w:tplc="0419000D">
      <w:start w:val="1"/>
      <w:numFmt w:val="bullet"/>
      <w:lvlText w:val=""/>
      <w:lvlJc w:val="left"/>
      <w:pPr>
        <w:ind w:left="6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42661271"/>
    <w:multiLevelType w:val="hybridMultilevel"/>
    <w:tmpl w:val="EB92DA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8C1BC2"/>
    <w:multiLevelType w:val="hybridMultilevel"/>
    <w:tmpl w:val="0BDC527E"/>
    <w:lvl w:ilvl="0" w:tplc="7564E486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B23C6"/>
    <w:multiLevelType w:val="hybridMultilevel"/>
    <w:tmpl w:val="0F103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29EA3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20B30"/>
    <w:multiLevelType w:val="hybridMultilevel"/>
    <w:tmpl w:val="ABF0A78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5A912E58"/>
    <w:multiLevelType w:val="hybridMultilevel"/>
    <w:tmpl w:val="FE9A07EE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6">
    <w:nsid w:val="5DE2790B"/>
    <w:multiLevelType w:val="hybridMultilevel"/>
    <w:tmpl w:val="8D8498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2176885"/>
    <w:multiLevelType w:val="hybridMultilevel"/>
    <w:tmpl w:val="15ACED14"/>
    <w:lvl w:ilvl="0" w:tplc="2EF0FEE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B81D23"/>
    <w:multiLevelType w:val="hybridMultilevel"/>
    <w:tmpl w:val="E552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2047F"/>
    <w:multiLevelType w:val="hybridMultilevel"/>
    <w:tmpl w:val="7472C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1"/>
  </w:num>
  <w:num w:numId="5">
    <w:abstractNumId w:val="13"/>
  </w:num>
  <w:num w:numId="6">
    <w:abstractNumId w:val="9"/>
  </w:num>
  <w:num w:numId="7">
    <w:abstractNumId w:val="3"/>
  </w:num>
  <w:num w:numId="8">
    <w:abstractNumId w:val="15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16"/>
  </w:num>
  <w:num w:numId="14">
    <w:abstractNumId w:val="1"/>
  </w:num>
  <w:num w:numId="15">
    <w:abstractNumId w:val="19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0FC3"/>
    <w:rsid w:val="000004EC"/>
    <w:rsid w:val="00001ABC"/>
    <w:rsid w:val="0000371B"/>
    <w:rsid w:val="000134DF"/>
    <w:rsid w:val="00015B85"/>
    <w:rsid w:val="00023327"/>
    <w:rsid w:val="000528B9"/>
    <w:rsid w:val="00084CBA"/>
    <w:rsid w:val="000C7EA7"/>
    <w:rsid w:val="000F3CF2"/>
    <w:rsid w:val="0012459D"/>
    <w:rsid w:val="0013252B"/>
    <w:rsid w:val="00183EAD"/>
    <w:rsid w:val="0018712A"/>
    <w:rsid w:val="001A0E9A"/>
    <w:rsid w:val="001A6732"/>
    <w:rsid w:val="001B7629"/>
    <w:rsid w:val="001D310B"/>
    <w:rsid w:val="001E35EC"/>
    <w:rsid w:val="001F3FD1"/>
    <w:rsid w:val="001F5AF1"/>
    <w:rsid w:val="002037D0"/>
    <w:rsid w:val="00214FD8"/>
    <w:rsid w:val="002158E3"/>
    <w:rsid w:val="00227563"/>
    <w:rsid w:val="002275C8"/>
    <w:rsid w:val="002307BB"/>
    <w:rsid w:val="00241E6F"/>
    <w:rsid w:val="00246253"/>
    <w:rsid w:val="00254888"/>
    <w:rsid w:val="00262F30"/>
    <w:rsid w:val="002A2834"/>
    <w:rsid w:val="002A40D8"/>
    <w:rsid w:val="002A7E4D"/>
    <w:rsid w:val="002B305A"/>
    <w:rsid w:val="002C3BC4"/>
    <w:rsid w:val="002D4D27"/>
    <w:rsid w:val="002F6CD9"/>
    <w:rsid w:val="00313C97"/>
    <w:rsid w:val="00314FE4"/>
    <w:rsid w:val="0032014D"/>
    <w:rsid w:val="003440E4"/>
    <w:rsid w:val="00357442"/>
    <w:rsid w:val="00365BC4"/>
    <w:rsid w:val="003669F8"/>
    <w:rsid w:val="003969FE"/>
    <w:rsid w:val="003D364B"/>
    <w:rsid w:val="003F1FF5"/>
    <w:rsid w:val="004334C4"/>
    <w:rsid w:val="0046690A"/>
    <w:rsid w:val="004844C9"/>
    <w:rsid w:val="004B3BBE"/>
    <w:rsid w:val="004C068E"/>
    <w:rsid w:val="004D2F50"/>
    <w:rsid w:val="00526770"/>
    <w:rsid w:val="0053796F"/>
    <w:rsid w:val="00551FAA"/>
    <w:rsid w:val="005A1109"/>
    <w:rsid w:val="005B677B"/>
    <w:rsid w:val="005C2003"/>
    <w:rsid w:val="005D337A"/>
    <w:rsid w:val="005F09F7"/>
    <w:rsid w:val="005F5A86"/>
    <w:rsid w:val="006011D9"/>
    <w:rsid w:val="0061152E"/>
    <w:rsid w:val="00620C4A"/>
    <w:rsid w:val="00651869"/>
    <w:rsid w:val="0068793C"/>
    <w:rsid w:val="00693C8D"/>
    <w:rsid w:val="006A2C6B"/>
    <w:rsid w:val="006C1CC8"/>
    <w:rsid w:val="006F6322"/>
    <w:rsid w:val="00721071"/>
    <w:rsid w:val="007365CF"/>
    <w:rsid w:val="00753260"/>
    <w:rsid w:val="00770D6C"/>
    <w:rsid w:val="00784017"/>
    <w:rsid w:val="00797D34"/>
    <w:rsid w:val="007B485E"/>
    <w:rsid w:val="007D0E54"/>
    <w:rsid w:val="007D4180"/>
    <w:rsid w:val="007E0E9D"/>
    <w:rsid w:val="007E0F7D"/>
    <w:rsid w:val="007E7A0E"/>
    <w:rsid w:val="007F7BBC"/>
    <w:rsid w:val="008027D0"/>
    <w:rsid w:val="00841135"/>
    <w:rsid w:val="00843408"/>
    <w:rsid w:val="008478F0"/>
    <w:rsid w:val="00877691"/>
    <w:rsid w:val="00894CC5"/>
    <w:rsid w:val="008A57CD"/>
    <w:rsid w:val="008B1B26"/>
    <w:rsid w:val="008D0EC0"/>
    <w:rsid w:val="008F072F"/>
    <w:rsid w:val="008F1692"/>
    <w:rsid w:val="009010F0"/>
    <w:rsid w:val="0094269F"/>
    <w:rsid w:val="009547C9"/>
    <w:rsid w:val="00957A14"/>
    <w:rsid w:val="009674B6"/>
    <w:rsid w:val="00970F93"/>
    <w:rsid w:val="00975573"/>
    <w:rsid w:val="00984DAC"/>
    <w:rsid w:val="00990A61"/>
    <w:rsid w:val="009B0619"/>
    <w:rsid w:val="009E2F50"/>
    <w:rsid w:val="009E3564"/>
    <w:rsid w:val="00A23D2D"/>
    <w:rsid w:val="00A310BE"/>
    <w:rsid w:val="00A87547"/>
    <w:rsid w:val="00A90471"/>
    <w:rsid w:val="00A91A08"/>
    <w:rsid w:val="00AA5BE6"/>
    <w:rsid w:val="00AC784E"/>
    <w:rsid w:val="00AD4177"/>
    <w:rsid w:val="00B1585E"/>
    <w:rsid w:val="00B23B48"/>
    <w:rsid w:val="00BB23F5"/>
    <w:rsid w:val="00BB653E"/>
    <w:rsid w:val="00BD2819"/>
    <w:rsid w:val="00BD37BE"/>
    <w:rsid w:val="00BD4D80"/>
    <w:rsid w:val="00BD505C"/>
    <w:rsid w:val="00BF727F"/>
    <w:rsid w:val="00C066E2"/>
    <w:rsid w:val="00C311CC"/>
    <w:rsid w:val="00C41746"/>
    <w:rsid w:val="00C54094"/>
    <w:rsid w:val="00CB4745"/>
    <w:rsid w:val="00CC5671"/>
    <w:rsid w:val="00CD3786"/>
    <w:rsid w:val="00CE745F"/>
    <w:rsid w:val="00D22108"/>
    <w:rsid w:val="00D57152"/>
    <w:rsid w:val="00D63968"/>
    <w:rsid w:val="00D64233"/>
    <w:rsid w:val="00DB0FC3"/>
    <w:rsid w:val="00DB2EE3"/>
    <w:rsid w:val="00DB3615"/>
    <w:rsid w:val="00DC605E"/>
    <w:rsid w:val="00DD22A2"/>
    <w:rsid w:val="00DE5A3F"/>
    <w:rsid w:val="00E13363"/>
    <w:rsid w:val="00E150F5"/>
    <w:rsid w:val="00E24607"/>
    <w:rsid w:val="00E3666C"/>
    <w:rsid w:val="00E74A3F"/>
    <w:rsid w:val="00E778E7"/>
    <w:rsid w:val="00E91967"/>
    <w:rsid w:val="00E93313"/>
    <w:rsid w:val="00EA6FCB"/>
    <w:rsid w:val="00ED41CB"/>
    <w:rsid w:val="00EF357D"/>
    <w:rsid w:val="00F02F26"/>
    <w:rsid w:val="00F0451B"/>
    <w:rsid w:val="00F32BAE"/>
    <w:rsid w:val="00F36770"/>
    <w:rsid w:val="00F46614"/>
    <w:rsid w:val="00F46EDC"/>
    <w:rsid w:val="00F772FA"/>
    <w:rsid w:val="00F81C58"/>
    <w:rsid w:val="00FB0D3D"/>
    <w:rsid w:val="00FF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07"/>
  </w:style>
  <w:style w:type="paragraph" w:styleId="2">
    <w:name w:val="heading 2"/>
    <w:basedOn w:val="a"/>
    <w:next w:val="a"/>
    <w:link w:val="20"/>
    <w:autoRedefine/>
    <w:qFormat/>
    <w:rsid w:val="00F46ED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F46EDC"/>
    <w:pPr>
      <w:keepNext/>
      <w:spacing w:before="120" w:after="6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B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DB0FC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F46ED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F46EDC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Normal (Web)"/>
    <w:basedOn w:val="a"/>
    <w:uiPriority w:val="99"/>
    <w:unhideWhenUsed/>
    <w:rsid w:val="00F46EDC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F4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F46EDC"/>
    <w:rPr>
      <w:color w:val="0000FF"/>
      <w:u w:val="single"/>
    </w:rPr>
  </w:style>
  <w:style w:type="character" w:customStyle="1" w:styleId="apple-converted-space">
    <w:name w:val="apple-converted-space"/>
    <w:rsid w:val="00F46EDC"/>
  </w:style>
  <w:style w:type="paragraph" w:customStyle="1" w:styleId="1">
    <w:name w:val="Основной текст1"/>
    <w:basedOn w:val="a"/>
    <w:rsid w:val="00F46EDC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link w:val="22"/>
    <w:locked/>
    <w:rsid w:val="00F46EDC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46EDC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8">
    <w:name w:val="абзац"/>
    <w:basedOn w:val="a"/>
    <w:rsid w:val="00F46ED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18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A9047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A904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70F93"/>
  </w:style>
  <w:style w:type="paragraph" w:styleId="ad">
    <w:name w:val="footer"/>
    <w:basedOn w:val="a"/>
    <w:link w:val="ae"/>
    <w:uiPriority w:val="99"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F93"/>
  </w:style>
  <w:style w:type="paragraph" w:customStyle="1" w:styleId="af">
    <w:name w:val="Базовый"/>
    <w:rsid w:val="00E74A3F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262F30"/>
    <w:rPr>
      <w:rFonts w:ascii="Calibri" w:eastAsia="Calibri" w:hAnsi="Calibri" w:cs="Times New Roman"/>
      <w:lang w:eastAsia="en-US"/>
    </w:rPr>
  </w:style>
  <w:style w:type="paragraph" w:customStyle="1" w:styleId="c14c12">
    <w:name w:val="c14 c12"/>
    <w:basedOn w:val="a"/>
    <w:rsid w:val="001F5AF1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1"/>
    <w:qFormat/>
    <w:rsid w:val="0012459D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12459D"/>
    <w:rPr>
      <w:rFonts w:ascii="Bookman Old Style" w:eastAsia="Bookman Old Style" w:hAnsi="Bookman Old Style" w:cs="Bookman Old Style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F9E5-1559-47FD-BD33-DB59F7EF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17</Pages>
  <Words>5919</Words>
  <Characters>33743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Айбулат</cp:lastModifiedBy>
  <cp:revision>51</cp:revision>
  <cp:lastPrinted>2019-04-19T15:53:00Z</cp:lastPrinted>
  <dcterms:created xsi:type="dcterms:W3CDTF">2016-09-12T01:11:00Z</dcterms:created>
  <dcterms:modified xsi:type="dcterms:W3CDTF">2021-10-05T17:44:00Z</dcterms:modified>
</cp:coreProperties>
</file>